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7040" w:rsidRPr="00BD44E1" w:rsidRDefault="004F2BD9">
      <w:pPr>
        <w:pStyle w:val="ConsPlusNormal0"/>
        <w:outlineLvl w:val="0"/>
      </w:pPr>
      <w:r w:rsidRPr="00BD44E1">
        <w:t>Зарегистрировано в Минюсте России 10 февраля 2026 г. N 85288</w:t>
      </w:r>
    </w:p>
    <w:p w:rsidR="00197040" w:rsidRPr="00BD44E1" w:rsidRDefault="00197040">
      <w:pPr>
        <w:pStyle w:val="ConsPlusNormal0"/>
        <w:pBdr>
          <w:bottom w:val="single" w:sz="6" w:space="0" w:color="auto"/>
        </w:pBdr>
        <w:spacing w:before="100" w:after="100"/>
        <w:jc w:val="both"/>
        <w:rPr>
          <w:sz w:val="2"/>
          <w:szCs w:val="2"/>
        </w:rPr>
      </w:pPr>
    </w:p>
    <w:p w:rsidR="00197040" w:rsidRPr="00BD44E1" w:rsidRDefault="004F2BD9">
      <w:pPr>
        <w:pStyle w:val="ConsPlusTitle0"/>
        <w:jc w:val="center"/>
      </w:pPr>
      <w:r w:rsidRPr="00BD44E1">
        <w:t>МИНИСТЕРСТВО ФИНАНСОВ РОССИЙСКОЙ ФЕДЕРАЦИИ</w:t>
      </w:r>
    </w:p>
    <w:p w:rsidR="00197040" w:rsidRPr="00BD44E1" w:rsidRDefault="00197040">
      <w:pPr>
        <w:pStyle w:val="ConsPlusTitle0"/>
        <w:jc w:val="center"/>
      </w:pPr>
    </w:p>
    <w:p w:rsidR="00197040" w:rsidRPr="00BD44E1" w:rsidRDefault="004F2BD9">
      <w:pPr>
        <w:pStyle w:val="ConsPlusTitle0"/>
        <w:jc w:val="center"/>
      </w:pPr>
      <w:r w:rsidRPr="00BD44E1">
        <w:t>ФЕДЕРАЛЬНОЕ КАЗНАЧЕЙСТВО</w:t>
      </w:r>
    </w:p>
    <w:p w:rsidR="00197040" w:rsidRPr="00BD44E1" w:rsidRDefault="00197040">
      <w:pPr>
        <w:pStyle w:val="ConsPlusTitle0"/>
        <w:jc w:val="center"/>
      </w:pPr>
    </w:p>
    <w:p w:rsidR="00197040" w:rsidRPr="00BD44E1" w:rsidRDefault="004F2BD9">
      <w:pPr>
        <w:pStyle w:val="ConsPlusTitle0"/>
        <w:jc w:val="center"/>
      </w:pPr>
      <w:r w:rsidRPr="00BD44E1">
        <w:t>ПРИКАЗ</w:t>
      </w:r>
    </w:p>
    <w:p w:rsidR="00197040" w:rsidRPr="00BD44E1" w:rsidRDefault="004F2BD9">
      <w:pPr>
        <w:pStyle w:val="ConsPlusTitle0"/>
        <w:jc w:val="center"/>
      </w:pPr>
      <w:r w:rsidRPr="00BD44E1">
        <w:t>от 12 января 2026 г. N 1н</w:t>
      </w:r>
    </w:p>
    <w:p w:rsidR="00197040" w:rsidRPr="00BD44E1" w:rsidRDefault="00197040">
      <w:pPr>
        <w:pStyle w:val="ConsPlusTitle0"/>
        <w:jc w:val="center"/>
      </w:pPr>
    </w:p>
    <w:p w:rsidR="00197040" w:rsidRPr="00BD44E1" w:rsidRDefault="004F2BD9">
      <w:pPr>
        <w:pStyle w:val="ConsPlusTitle0"/>
        <w:jc w:val="center"/>
      </w:pPr>
      <w:r w:rsidRPr="00BD44E1">
        <w:t>О ВНЕСЕНИИ ИЗМЕНЕНИЙ</w:t>
      </w:r>
    </w:p>
    <w:p w:rsidR="00197040" w:rsidRPr="00BD44E1" w:rsidRDefault="004F2BD9">
      <w:pPr>
        <w:pStyle w:val="ConsPlusTitle0"/>
        <w:jc w:val="center"/>
      </w:pPr>
      <w:r w:rsidRPr="00BD44E1">
        <w:t>В ПОРЯДОК ФОРМИРОВАНИЯ И НАПРАВЛЕНИЯ ЗАКАЗЧИКОМ</w:t>
      </w:r>
    </w:p>
    <w:p w:rsidR="00197040" w:rsidRPr="00BD44E1" w:rsidRDefault="004F2BD9">
      <w:pPr>
        <w:pStyle w:val="ConsPlusTitle0"/>
        <w:jc w:val="center"/>
      </w:pPr>
      <w:r w:rsidRPr="00BD44E1">
        <w:t>СВЕДЕНИЙ, ПОДЛЕЖАЩИХ ВКЛЮЧЕНИЮ В РЕЕСТР КОНТРАКТОВ,</w:t>
      </w:r>
    </w:p>
    <w:p w:rsidR="00197040" w:rsidRPr="00BD44E1" w:rsidRDefault="004F2BD9">
      <w:pPr>
        <w:pStyle w:val="ConsPlusTitle0"/>
        <w:jc w:val="center"/>
      </w:pPr>
      <w:proofErr w:type="gramStart"/>
      <w:r w:rsidRPr="00BD44E1">
        <w:t>СОДЕРЖАЩИЙ</w:t>
      </w:r>
      <w:proofErr w:type="gramEnd"/>
      <w:r w:rsidRPr="00BD44E1">
        <w:t xml:space="preserve"> СВЕДЕНИЯ, СОСТАВЛЯЮЩИЕ ГОСУДАРСТВЕННУЮ ТАЙНУ,</w:t>
      </w:r>
    </w:p>
    <w:p w:rsidR="00197040" w:rsidRPr="00BD44E1" w:rsidRDefault="004F2BD9">
      <w:pPr>
        <w:pStyle w:val="ConsPlusTitle0"/>
        <w:jc w:val="center"/>
      </w:pPr>
      <w:r w:rsidRPr="00BD44E1">
        <w:t>ФОРМИРОВАНИЯ И НАПРАВЛЕНИЯ ЗАПРОСОВ О ПРЕДОСТАВЛЕНИИ</w:t>
      </w:r>
    </w:p>
    <w:p w:rsidR="00197040" w:rsidRPr="00BD44E1" w:rsidRDefault="004F2BD9">
      <w:pPr>
        <w:pStyle w:val="ConsPlusTitle0"/>
        <w:jc w:val="center"/>
      </w:pPr>
      <w:r w:rsidRPr="00BD44E1">
        <w:t>СВЕДЕНИЙ ИЗ УКАЗАННОГО РЕЕСТРА, ФОРМИРОВАНИЯ И НАПРАВЛЕНИЯ</w:t>
      </w:r>
    </w:p>
    <w:p w:rsidR="00197040" w:rsidRPr="00BD44E1" w:rsidRDefault="004F2BD9">
      <w:pPr>
        <w:pStyle w:val="ConsPlusTitle0"/>
        <w:jc w:val="center"/>
      </w:pPr>
      <w:r w:rsidRPr="00BD44E1">
        <w:t>ФЕДЕРАЛЬНЫМ КАЗНАЧЕЙСТВОМ ВЫПИСОК ИЗ УКАЗАННОГО РЕЕСТРА</w:t>
      </w:r>
    </w:p>
    <w:p w:rsidR="00197040" w:rsidRPr="00BD44E1" w:rsidRDefault="004F2BD9">
      <w:pPr>
        <w:pStyle w:val="ConsPlusTitle0"/>
        <w:jc w:val="center"/>
      </w:pPr>
      <w:r w:rsidRPr="00BD44E1">
        <w:t>И ПРОТОКОЛА, А ТАКЖЕ ФОРМ УКАЗАННЫХ ДОКУМЕНТОВ,</w:t>
      </w:r>
    </w:p>
    <w:p w:rsidR="00197040" w:rsidRPr="00BD44E1" w:rsidRDefault="004F2BD9">
      <w:pPr>
        <w:pStyle w:val="ConsPlusTitle0"/>
        <w:jc w:val="center"/>
      </w:pPr>
      <w:proofErr w:type="gramStart"/>
      <w:r w:rsidRPr="00BD44E1">
        <w:t>УТВЕРЖДЕННЫЙ</w:t>
      </w:r>
      <w:proofErr w:type="gramEnd"/>
      <w:r w:rsidRPr="00BD44E1">
        <w:t xml:space="preserve"> ПРИКАЗОМ ФЕДЕРАЛЬНОГО КАЗНАЧЕЙСТВА</w:t>
      </w:r>
    </w:p>
    <w:p w:rsidR="00197040" w:rsidRPr="00BD44E1" w:rsidRDefault="004F2BD9">
      <w:pPr>
        <w:pStyle w:val="ConsPlusTitle0"/>
        <w:jc w:val="center"/>
      </w:pPr>
      <w:r w:rsidRPr="00BD44E1">
        <w:t>ОТ 25 НОЯБРЯ 2024 Г. N 17Н</w:t>
      </w:r>
    </w:p>
    <w:p w:rsidR="00197040" w:rsidRPr="00BD44E1" w:rsidRDefault="00197040">
      <w:pPr>
        <w:pStyle w:val="ConsPlusNormal0"/>
        <w:jc w:val="both"/>
      </w:pPr>
    </w:p>
    <w:p w:rsidR="00197040" w:rsidRPr="00BD44E1" w:rsidRDefault="004F2BD9">
      <w:pPr>
        <w:pStyle w:val="ConsPlusNormal0"/>
        <w:ind w:firstLine="540"/>
        <w:jc w:val="both"/>
      </w:pPr>
      <w:proofErr w:type="gramStart"/>
      <w:r w:rsidRPr="00BD44E1">
        <w:t>В соответствии с пунктом 3 постановления Правительства Российской Федерации от 10 ноября 2025 г. N 1773 "О внесении изменений в постановление Правительства Российской Федерации от 28 ноября 2013 г. N 1084", пунктами 2 и 10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N 1084, в целях совершенствования работы</w:t>
      </w:r>
      <w:proofErr w:type="gramEnd"/>
      <w:r w:rsidRPr="00BD44E1">
        <w:t xml:space="preserve"> при формировании и направлении заказчиком сведений, подлежащих включению в реестр контрактов, содержащий сведения, составляющие государственную тайну, приказываю:</w:t>
      </w:r>
    </w:p>
    <w:p w:rsidR="00197040" w:rsidRPr="00BD44E1" w:rsidRDefault="004F2BD9">
      <w:pPr>
        <w:pStyle w:val="ConsPlusNormal0"/>
        <w:spacing w:before="240"/>
        <w:ind w:firstLine="540"/>
        <w:jc w:val="both"/>
      </w:pPr>
      <w:r w:rsidRPr="00BD44E1">
        <w:t>внести в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формы указанных документов, утвержденные приказом Федерального казначейства от 25 ноября 2024 г. N 17н (зарегистрирован Министерством юстиции Российской Федерации 20 декабря 2024 г., регистрационный N 80656), следующие изменения:</w:t>
      </w:r>
    </w:p>
    <w:p w:rsidR="00197040" w:rsidRPr="00BD44E1" w:rsidRDefault="004F2BD9">
      <w:pPr>
        <w:pStyle w:val="ConsPlusNormal0"/>
        <w:spacing w:before="240"/>
        <w:ind w:firstLine="540"/>
        <w:jc w:val="both"/>
      </w:pPr>
      <w:r w:rsidRPr="00BD44E1">
        <w:t>1. Пункт 3 изложить в следующей редакции:</w:t>
      </w:r>
    </w:p>
    <w:p w:rsidR="00197040" w:rsidRPr="00BD44E1" w:rsidRDefault="004F2BD9">
      <w:pPr>
        <w:pStyle w:val="ConsPlusNormal0"/>
        <w:spacing w:before="240"/>
        <w:ind w:firstLine="540"/>
        <w:jc w:val="both"/>
      </w:pPr>
      <w:r w:rsidRPr="00BD44E1">
        <w:t>"Сведения для включения в реестр контрактов подписываются лицом, имеющим право действовать от имени заказчика, и направляются заказчиком в орган Федерального казначейства</w:t>
      </w:r>
      <w:proofErr w:type="gramStart"/>
      <w:r w:rsidRPr="00BD44E1">
        <w:t>.".</w:t>
      </w:r>
      <w:proofErr w:type="gramEnd"/>
    </w:p>
    <w:p w:rsidR="00197040" w:rsidRPr="00BD44E1" w:rsidRDefault="004F2BD9">
      <w:pPr>
        <w:pStyle w:val="ConsPlusNormal0"/>
        <w:spacing w:before="240"/>
        <w:ind w:firstLine="540"/>
        <w:jc w:val="both"/>
      </w:pPr>
      <w:r w:rsidRPr="00BD44E1">
        <w:t>2. В пункте 5:</w:t>
      </w:r>
    </w:p>
    <w:p w:rsidR="00197040" w:rsidRPr="00BD44E1" w:rsidRDefault="004F2BD9">
      <w:pPr>
        <w:pStyle w:val="ConsPlusNormal0"/>
        <w:spacing w:before="240"/>
        <w:ind w:firstLine="540"/>
        <w:jc w:val="both"/>
      </w:pPr>
      <w:r w:rsidRPr="00BD44E1">
        <w:t>а) в подпункте 5.3:</w:t>
      </w:r>
    </w:p>
    <w:p w:rsidR="00197040" w:rsidRPr="00BD44E1" w:rsidRDefault="004F2BD9">
      <w:pPr>
        <w:pStyle w:val="ConsPlusNormal0"/>
        <w:spacing w:before="240"/>
        <w:ind w:firstLine="540"/>
        <w:jc w:val="both"/>
      </w:pPr>
      <w:r w:rsidRPr="00BD44E1">
        <w:t>абзац пятый изложить в следующей редакции:</w:t>
      </w:r>
    </w:p>
    <w:p w:rsidR="00197040" w:rsidRPr="00BD44E1" w:rsidRDefault="004F2BD9">
      <w:pPr>
        <w:pStyle w:val="ConsPlusNormal0"/>
        <w:spacing w:before="240"/>
        <w:ind w:firstLine="540"/>
        <w:jc w:val="both"/>
      </w:pPr>
      <w:r w:rsidRPr="00BD44E1">
        <w:t>"100 - иные изменения условий контракта;</w:t>
      </w:r>
    </w:p>
    <w:p w:rsidR="00197040" w:rsidRPr="00BD44E1" w:rsidRDefault="004F2BD9">
      <w:pPr>
        <w:pStyle w:val="ConsPlusNormal0"/>
        <w:spacing w:before="240"/>
        <w:ind w:firstLine="540"/>
        <w:jc w:val="both"/>
      </w:pPr>
      <w:r w:rsidRPr="00BD44E1">
        <w:t>110 - исправление сведений без изменения условий контракта</w:t>
      </w:r>
      <w:proofErr w:type="gramStart"/>
      <w:r w:rsidRPr="00BD44E1">
        <w:t>.";</w:t>
      </w:r>
      <w:proofErr w:type="gramEnd"/>
    </w:p>
    <w:p w:rsidR="00197040" w:rsidRPr="00BD44E1" w:rsidRDefault="004F2BD9">
      <w:pPr>
        <w:pStyle w:val="ConsPlusNormal0"/>
        <w:spacing w:before="240"/>
        <w:ind w:firstLine="540"/>
        <w:jc w:val="both"/>
      </w:pPr>
      <w:r w:rsidRPr="00BD44E1">
        <w:t>абзац двадцать шестой изложить в следующей редакции:</w:t>
      </w:r>
    </w:p>
    <w:p w:rsidR="00197040" w:rsidRPr="00BD44E1" w:rsidRDefault="004F2BD9">
      <w:pPr>
        <w:pStyle w:val="ConsPlusNormal0"/>
        <w:spacing w:before="240"/>
        <w:ind w:firstLine="540"/>
        <w:jc w:val="both"/>
      </w:pPr>
      <w:r w:rsidRPr="00BD44E1">
        <w:t>"100 - иные изменения условий контракта;</w:t>
      </w:r>
    </w:p>
    <w:p w:rsidR="00197040" w:rsidRPr="00BD44E1" w:rsidRDefault="004F2BD9">
      <w:pPr>
        <w:pStyle w:val="ConsPlusNormal0"/>
        <w:spacing w:before="240"/>
        <w:ind w:firstLine="540"/>
        <w:jc w:val="both"/>
      </w:pPr>
      <w:r w:rsidRPr="00BD44E1">
        <w:t>110 - исправление сведений без изменения условий контракта</w:t>
      </w:r>
      <w:proofErr w:type="gramStart"/>
      <w:r w:rsidRPr="00BD44E1">
        <w:t>.".</w:t>
      </w:r>
      <w:proofErr w:type="gramEnd"/>
    </w:p>
    <w:p w:rsidR="00197040" w:rsidRPr="00BD44E1" w:rsidRDefault="004F2BD9">
      <w:pPr>
        <w:pStyle w:val="ConsPlusNormal0"/>
        <w:spacing w:before="240"/>
        <w:ind w:firstLine="540"/>
        <w:jc w:val="both"/>
      </w:pPr>
      <w:r w:rsidRPr="00BD44E1">
        <w:lastRenderedPageBreak/>
        <w:t>б) подпункт 5.8 изложить в следующей редакции:</w:t>
      </w:r>
    </w:p>
    <w:p w:rsidR="00197040" w:rsidRPr="00BD44E1" w:rsidRDefault="004F2BD9">
      <w:pPr>
        <w:pStyle w:val="ConsPlusNormal0"/>
        <w:spacing w:before="240"/>
        <w:ind w:firstLine="540"/>
        <w:jc w:val="both"/>
      </w:pPr>
      <w:r w:rsidRPr="00BD44E1">
        <w:t>"5.8. В части сведений о дате подписания/заключения и номере контракта - указываются:</w:t>
      </w:r>
    </w:p>
    <w:p w:rsidR="00197040" w:rsidRPr="00BD44E1" w:rsidRDefault="004F2BD9">
      <w:pPr>
        <w:pStyle w:val="ConsPlusNormal0"/>
        <w:spacing w:before="240"/>
        <w:ind w:firstLine="540"/>
        <w:jc w:val="both"/>
      </w:pPr>
      <w:proofErr w:type="gramStart"/>
      <w:r w:rsidRPr="00BD44E1">
        <w:t>дата подписания контракта заказчиком (день, месяц, год (00.00.0000), дата заключения контракта (день, месяц, год (00.00.0000), номер контракта (при наличии), присвоенный контракту;</w:t>
      </w:r>
      <w:proofErr w:type="gramEnd"/>
    </w:p>
    <w:p w:rsidR="00197040" w:rsidRPr="00BD44E1" w:rsidRDefault="004F2BD9">
      <w:pPr>
        <w:pStyle w:val="ConsPlusNormal0"/>
        <w:spacing w:before="240"/>
        <w:ind w:firstLine="540"/>
        <w:jc w:val="both"/>
      </w:pPr>
      <w:proofErr w:type="gramStart"/>
      <w:r w:rsidRPr="00BD44E1">
        <w:t>идентификатор государственного контракта, формируемый в соответствии с Порядком формирования идентификатора государственного контракта, договора (соглашения) при казначейском сопровождении средств, утвержденным приказом Министерства финансов Российской Федерации от 2 декабря 2021 г. N 205н (зарегистрирован Министерством юстиции Российской Федерации 28 декабря 2021 г., регистрационный N 66615), с изменениями, внесенными приказом Министерства финансов Российской Федерации от 21 июня 2023 г. N 96н (зарегистрирован Министерством</w:t>
      </w:r>
      <w:proofErr w:type="gramEnd"/>
      <w:r w:rsidRPr="00BD44E1">
        <w:t xml:space="preserve"> юстиции Российской Федерации 21 июля 2023 г., </w:t>
      </w:r>
      <w:proofErr w:type="gramStart"/>
      <w:r w:rsidRPr="00BD44E1">
        <w:t>регистрационный</w:t>
      </w:r>
      <w:proofErr w:type="gramEnd"/>
      <w:r w:rsidRPr="00BD44E1">
        <w:t xml:space="preserve"> N 74377) (в случае осуществления органом Федерального казначейства казначейского сопровождения средств по контракту);</w:t>
      </w:r>
    </w:p>
    <w:p w:rsidR="00197040" w:rsidRPr="00BD44E1" w:rsidRDefault="004F2BD9">
      <w:pPr>
        <w:pStyle w:val="ConsPlusNormal0"/>
        <w:spacing w:before="240"/>
        <w:ind w:firstLine="540"/>
        <w:jc w:val="both"/>
      </w:pPr>
      <w:r w:rsidRPr="00BD44E1">
        <w:t>идентификатор государственного контракта, предусмотренный Федеральным законом от 29 декабря 2012 г. N 275-ФЗ "О государственном оборонном заказе" (далее - Федеральный закон N 275-ФЗ) (в случае осуществления закупки в рамках государственного оборонного заказа).</w:t>
      </w:r>
    </w:p>
    <w:p w:rsidR="00197040" w:rsidRPr="00BD44E1" w:rsidRDefault="004F2BD9">
      <w:pPr>
        <w:pStyle w:val="ConsPlusNormal0"/>
        <w:spacing w:before="240"/>
        <w:ind w:firstLine="540"/>
        <w:jc w:val="both"/>
      </w:pPr>
      <w:r w:rsidRPr="00BD44E1">
        <w:t>При формировании сведений о номере государственного контракта по государственному оборонному заказу перед номером государственного контракта (при наличии) через символ "/" указывается идентификатор государственного контракта. В случае отсутствия номера государственного контракта указывается только идентификатор государственного контракта и через символ "/" проставляется прочерк</w:t>
      </w:r>
      <w:proofErr w:type="gramStart"/>
      <w:r w:rsidRPr="00BD44E1">
        <w:t>.".</w:t>
      </w:r>
      <w:proofErr w:type="gramEnd"/>
    </w:p>
    <w:p w:rsidR="00197040" w:rsidRPr="00BD44E1" w:rsidRDefault="004F2BD9">
      <w:pPr>
        <w:pStyle w:val="ConsPlusNormal0"/>
        <w:spacing w:before="240"/>
        <w:ind w:firstLine="540"/>
        <w:jc w:val="both"/>
      </w:pPr>
      <w:r w:rsidRPr="00BD44E1">
        <w:t>в) подпункт 5.9 изложить в следующей редакции:</w:t>
      </w:r>
    </w:p>
    <w:p w:rsidR="00197040" w:rsidRPr="00BD44E1" w:rsidRDefault="004F2BD9">
      <w:pPr>
        <w:pStyle w:val="ConsPlusNormal0"/>
        <w:spacing w:before="240"/>
        <w:ind w:firstLine="540"/>
        <w:jc w:val="both"/>
      </w:pPr>
      <w:r w:rsidRPr="00BD44E1">
        <w:t xml:space="preserve">"5.9. </w:t>
      </w:r>
      <w:proofErr w:type="gramStart"/>
      <w:r w:rsidRPr="00BD44E1">
        <w:t>В части цены контракта (обеспечения исполнения контракта), максимального значения цены контракта (в случае, предусмотренном частью 24 статьи 22 Федерального закона N 44-ФЗ"), ориентировочного значения цены контракта либо формулы цены и максимального значения цены контракта (в случаях, установленных постановлением Правительства Российской Федерации от 13 января 2014 г. N 19 "Об установлении случаев, в которых при заключении контракта указываются формула цены и</w:t>
      </w:r>
      <w:proofErr w:type="gramEnd"/>
      <w:r w:rsidRPr="00BD44E1">
        <w:t xml:space="preserve"> максимальное значение цены контракта") указывается размер денежной суммы в валюте контракта с точностью до второго знака после точки с указанием наименования и кода валюты, в которой осуществляется оплата контракта, в соответствии с Общероссийским классификатором валют.</w:t>
      </w:r>
    </w:p>
    <w:p w:rsidR="00197040" w:rsidRPr="00BD44E1" w:rsidRDefault="004F2BD9">
      <w:pPr>
        <w:pStyle w:val="ConsPlusNormal0"/>
        <w:spacing w:before="240"/>
        <w:ind w:firstLine="540"/>
        <w:jc w:val="both"/>
      </w:pPr>
      <w:r w:rsidRPr="00BD44E1">
        <w:t>В строке "Формула цены контракта (иная информация, предусмотренная подпунктом 5.9 пункта 5 настоящих Порядка и форм)" указываются:</w:t>
      </w:r>
    </w:p>
    <w:p w:rsidR="00197040" w:rsidRPr="00BD44E1" w:rsidRDefault="004F2BD9">
      <w:pPr>
        <w:pStyle w:val="ConsPlusNormal0"/>
        <w:spacing w:before="240"/>
        <w:ind w:firstLine="540"/>
        <w:jc w:val="both"/>
      </w:pPr>
      <w:r w:rsidRPr="00BD44E1">
        <w:t>формула цены контракта (в случаях, установленных постановлением Правительства Российской Федерации от 13 января 2014 г. N 19 "Об установлении случаев, в которых при заключении контракта указываются формула цены и максимальное значение цены контракта");</w:t>
      </w:r>
    </w:p>
    <w:p w:rsidR="00197040" w:rsidRPr="00BD44E1" w:rsidRDefault="004F2BD9">
      <w:pPr>
        <w:pStyle w:val="ConsPlusNormal0"/>
        <w:spacing w:before="240"/>
        <w:ind w:firstLine="540"/>
        <w:jc w:val="both"/>
      </w:pPr>
      <w:r w:rsidRPr="00BD44E1">
        <w:t>предельный размер расходов по контракту, размер предусмотренной этим контрактом экономии в натуральном и стоимостном выражении соответствующих расходов заказчика на поставки энергоресурсов, а также процент такой экономии и его определение в стоимостном выражении указываются в соответствии со статьей 108 Федерального закона N 44-ФЗ;</w:t>
      </w:r>
    </w:p>
    <w:p w:rsidR="00197040" w:rsidRPr="00BD44E1" w:rsidRDefault="004F2BD9">
      <w:pPr>
        <w:pStyle w:val="ConsPlusNormal0"/>
        <w:spacing w:before="240"/>
        <w:ind w:firstLine="540"/>
        <w:jc w:val="both"/>
      </w:pPr>
      <w:r w:rsidRPr="00BD44E1">
        <w:t>размер платы, подлежащей внесению в соответствии с Федеральным законом N 44-ФЗ участником закупки, с которым заключается контракт (в случаях, предусмотренных пунктом 7 части 4 статьи 74 Федерального закона N 44-ФЗ);</w:t>
      </w:r>
    </w:p>
    <w:p w:rsidR="00197040" w:rsidRPr="00BD44E1" w:rsidRDefault="004F2BD9">
      <w:pPr>
        <w:pStyle w:val="ConsPlusNormal0"/>
        <w:spacing w:before="240"/>
        <w:ind w:firstLine="540"/>
        <w:jc w:val="both"/>
      </w:pPr>
      <w:r w:rsidRPr="00BD44E1">
        <w:lastRenderedPageBreak/>
        <w:t>цена договоров о привлечении поставщиком (подрядчиком, исполнителем), который в соответствии с извещением об осуществлении закупки обязан привлечь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p w:rsidR="00197040" w:rsidRPr="00BD44E1" w:rsidRDefault="004F2BD9">
      <w:pPr>
        <w:pStyle w:val="ConsPlusNormal0"/>
        <w:spacing w:before="240"/>
        <w:ind w:firstLine="540"/>
        <w:jc w:val="both"/>
      </w:pPr>
      <w:r w:rsidRPr="00BD44E1">
        <w:t>В случае если контрактом предусмотрена выплата аванса, указывается размер аванса в валюте контракта и процент от цены контракта с точностью до второго знака после точки</w:t>
      </w:r>
      <w:proofErr w:type="gramStart"/>
      <w:r w:rsidRPr="00BD44E1">
        <w:t>.".</w:t>
      </w:r>
      <w:proofErr w:type="gramEnd"/>
    </w:p>
    <w:p w:rsidR="00197040" w:rsidRPr="00BD44E1" w:rsidRDefault="004F2BD9">
      <w:pPr>
        <w:pStyle w:val="ConsPlusNormal0"/>
        <w:spacing w:before="240"/>
        <w:ind w:firstLine="540"/>
        <w:jc w:val="both"/>
      </w:pPr>
      <w:r w:rsidRPr="00BD44E1">
        <w:t>г) в подпункте 5.12 абзац первый изложить в следующей редакции:</w:t>
      </w:r>
    </w:p>
    <w:p w:rsidR="00197040" w:rsidRPr="00BD44E1" w:rsidRDefault="004F2BD9">
      <w:pPr>
        <w:pStyle w:val="ConsPlusNormal0"/>
        <w:spacing w:before="240"/>
        <w:ind w:firstLine="540"/>
        <w:jc w:val="both"/>
      </w:pPr>
      <w:r w:rsidRPr="00BD44E1">
        <w:t xml:space="preserve">"5.12. </w:t>
      </w:r>
      <w:proofErr w:type="gramStart"/>
      <w:r w:rsidRPr="00BD44E1">
        <w:t>В части срока исполнения контракта указывается срок исполнения контракта в соответствии с условиями контракта (число, месяц, год (00.00.0000) и периодичность исполнения (например, ежедневно, еженедельно, ежеквартально).".</w:t>
      </w:r>
      <w:proofErr w:type="gramEnd"/>
    </w:p>
    <w:p w:rsidR="00197040" w:rsidRPr="00BD44E1" w:rsidRDefault="004F2BD9">
      <w:pPr>
        <w:pStyle w:val="ConsPlusNormal0"/>
        <w:spacing w:before="240"/>
        <w:ind w:firstLine="540"/>
        <w:jc w:val="both"/>
      </w:pPr>
      <w:r w:rsidRPr="00BD44E1">
        <w:t>д) подпункт 5.14 признать утратившим силу.</w:t>
      </w:r>
    </w:p>
    <w:p w:rsidR="00197040" w:rsidRPr="00BD44E1" w:rsidRDefault="004F2BD9">
      <w:pPr>
        <w:pStyle w:val="ConsPlusNormal0"/>
        <w:spacing w:before="240"/>
        <w:ind w:firstLine="540"/>
        <w:jc w:val="both"/>
      </w:pPr>
      <w:r w:rsidRPr="00BD44E1">
        <w:t>е) в подпункте 5.20:</w:t>
      </w:r>
    </w:p>
    <w:p w:rsidR="00197040" w:rsidRPr="00BD44E1" w:rsidRDefault="004F2BD9">
      <w:pPr>
        <w:pStyle w:val="ConsPlusNormal0"/>
        <w:spacing w:before="240"/>
        <w:ind w:firstLine="540"/>
        <w:jc w:val="both"/>
      </w:pPr>
      <w:r w:rsidRPr="00BD44E1">
        <w:t>абзац четвертый изложить в следующей редакции:</w:t>
      </w:r>
    </w:p>
    <w:p w:rsidR="00197040" w:rsidRPr="00BD44E1" w:rsidRDefault="004F2BD9">
      <w:pPr>
        <w:pStyle w:val="ConsPlusNormal0"/>
        <w:spacing w:before="240"/>
        <w:ind w:firstLine="540"/>
        <w:jc w:val="both"/>
      </w:pPr>
      <w:r w:rsidRPr="00BD44E1">
        <w:t>"наименование объекта закупки с указанием закупаемых товаров (в том числе поставляемых при выполнении работ, оказании услуг), работ, услуг, указанное в контракте</w:t>
      </w:r>
      <w:proofErr w:type="gramStart"/>
      <w:r w:rsidRPr="00BD44E1">
        <w:t>;"</w:t>
      </w:r>
      <w:proofErr w:type="gramEnd"/>
      <w:r w:rsidRPr="00BD44E1">
        <w:t>;</w:t>
      </w:r>
    </w:p>
    <w:p w:rsidR="00197040" w:rsidRPr="00BD44E1" w:rsidRDefault="004F2BD9">
      <w:pPr>
        <w:pStyle w:val="ConsPlusNormal0"/>
        <w:spacing w:before="240"/>
        <w:ind w:firstLine="540"/>
        <w:jc w:val="both"/>
      </w:pPr>
      <w:r w:rsidRPr="00BD44E1">
        <w:t>абзац шестой после слов "9-значный код" дополнить словами "и наименование";</w:t>
      </w:r>
    </w:p>
    <w:p w:rsidR="00197040" w:rsidRPr="00BD44E1" w:rsidRDefault="004F2BD9">
      <w:pPr>
        <w:pStyle w:val="ConsPlusNormal0"/>
        <w:spacing w:before="240"/>
        <w:ind w:firstLine="540"/>
        <w:jc w:val="both"/>
      </w:pPr>
      <w:r w:rsidRPr="00BD44E1">
        <w:t>абзац седьмой изложить в следующей редакции:</w:t>
      </w:r>
    </w:p>
    <w:p w:rsidR="00197040" w:rsidRPr="00BD44E1" w:rsidRDefault="004F2BD9">
      <w:pPr>
        <w:pStyle w:val="ConsPlusNormal0"/>
        <w:spacing w:before="240"/>
        <w:ind w:firstLine="540"/>
        <w:jc w:val="both"/>
      </w:pPr>
      <w:r w:rsidRPr="00BD44E1">
        <w:t>"группа и класс товара по Единому кодификатору предметов снабжения для федеральных государственных нужд в отношении контракта по государственному оборонному заказу</w:t>
      </w:r>
      <w:proofErr w:type="gramStart"/>
      <w:r w:rsidRPr="00BD44E1">
        <w:t>;"</w:t>
      </w:r>
      <w:proofErr w:type="gramEnd"/>
      <w:r w:rsidRPr="00BD44E1">
        <w:t>;</w:t>
      </w:r>
    </w:p>
    <w:p w:rsidR="00197040" w:rsidRPr="00BD44E1" w:rsidRDefault="004F2BD9">
      <w:pPr>
        <w:pStyle w:val="ConsPlusNormal0"/>
        <w:spacing w:before="240"/>
        <w:ind w:firstLine="540"/>
        <w:jc w:val="both"/>
      </w:pPr>
      <w:r w:rsidRPr="00BD44E1">
        <w:t>абзац десятый после слов "Федеральным законом N 275-ФЗ</w:t>
      </w:r>
      <w:proofErr w:type="gramStart"/>
      <w:r w:rsidRPr="00BD44E1">
        <w:t>,"</w:t>
      </w:r>
      <w:proofErr w:type="gramEnd"/>
      <w:r w:rsidRPr="00BD44E1">
        <w:t xml:space="preserve"> дополнить словами "актами Президента Российской Федерации, Правительства Российской Федерации,";</w:t>
      </w:r>
    </w:p>
    <w:p w:rsidR="00197040" w:rsidRPr="00BD44E1" w:rsidRDefault="004F2BD9">
      <w:pPr>
        <w:pStyle w:val="ConsPlusNormal0"/>
        <w:spacing w:before="240"/>
        <w:ind w:firstLine="540"/>
        <w:jc w:val="both"/>
      </w:pPr>
      <w:r w:rsidRPr="00BD44E1">
        <w:t>абзац одиннадцатый после слов "возмещающая издержки" дополнить словами ", цена, не превышающая показатели государственного оборонного заказа на очередной год и плановый период</w:t>
      </w:r>
      <w:proofErr w:type="gramStart"/>
      <w:r w:rsidRPr="00BD44E1">
        <w:t>;"</w:t>
      </w:r>
      <w:proofErr w:type="gramEnd"/>
      <w:r w:rsidRPr="00BD44E1">
        <w:t>;</w:t>
      </w:r>
    </w:p>
    <w:p w:rsidR="00197040" w:rsidRPr="00BD44E1" w:rsidRDefault="004F2BD9">
      <w:pPr>
        <w:pStyle w:val="ConsPlusNormal0"/>
        <w:spacing w:before="240"/>
        <w:ind w:firstLine="540"/>
        <w:jc w:val="both"/>
      </w:pPr>
      <w:r w:rsidRPr="00BD44E1">
        <w:t>абзацы двенадцатый, тринадцатый и четырнадцатый после слов "Федеральным законом N 275-ФЗ" дополнить словами ", актами Президента Российской Федерации, Правительства Российской Федерации";</w:t>
      </w:r>
    </w:p>
    <w:p w:rsidR="00197040" w:rsidRPr="00BD44E1" w:rsidRDefault="004F2BD9">
      <w:pPr>
        <w:pStyle w:val="ConsPlusNormal0"/>
        <w:spacing w:before="240"/>
        <w:ind w:firstLine="540"/>
        <w:jc w:val="both"/>
      </w:pPr>
      <w:r w:rsidRPr="00BD44E1">
        <w:t>в абзаце четырнадцатом слова "дата подготовки" заменить словами "дата получения";</w:t>
      </w:r>
    </w:p>
    <w:p w:rsidR="00197040" w:rsidRPr="00BD44E1" w:rsidRDefault="004F2BD9">
      <w:pPr>
        <w:pStyle w:val="ConsPlusNormal0"/>
        <w:spacing w:before="240"/>
        <w:ind w:firstLine="540"/>
        <w:jc w:val="both"/>
      </w:pPr>
      <w:r w:rsidRPr="00BD44E1">
        <w:t>абзац пятнадцатый изложить в следующей редакции:</w:t>
      </w:r>
    </w:p>
    <w:p w:rsidR="00197040" w:rsidRPr="00BD44E1" w:rsidRDefault="004F2BD9">
      <w:pPr>
        <w:pStyle w:val="ConsPlusNormal0"/>
        <w:spacing w:before="240"/>
        <w:ind w:firstLine="540"/>
        <w:jc w:val="both"/>
      </w:pPr>
      <w:r w:rsidRPr="00BD44E1">
        <w:t>"количество товаров, объем работ, услуг (за исключением случая, предусмотренного частью 24 статьи 22 Федерального закона N 44-ФЗ) в соответствии с единицей измерения товаров (при осуществлении закупки товара, в том числе поставляемого заказчику при выполнении закупаемых работ, оказании закупаемых услуг), работ, услуг</w:t>
      </w:r>
      <w:proofErr w:type="gramStart"/>
      <w:r w:rsidRPr="00BD44E1">
        <w:t>;"</w:t>
      </w:r>
      <w:proofErr w:type="gramEnd"/>
      <w:r w:rsidRPr="00BD44E1">
        <w:t>.</w:t>
      </w:r>
    </w:p>
    <w:p w:rsidR="00197040" w:rsidRPr="00BD44E1" w:rsidRDefault="004F2BD9">
      <w:pPr>
        <w:pStyle w:val="ConsPlusNormal0"/>
        <w:spacing w:before="240"/>
        <w:ind w:firstLine="540"/>
        <w:jc w:val="both"/>
      </w:pPr>
      <w:r w:rsidRPr="00BD44E1">
        <w:t>ж) в подпункте 5.23 абзац четвертый изложить в следующей редакции:</w:t>
      </w:r>
    </w:p>
    <w:p w:rsidR="00197040" w:rsidRPr="00BD44E1" w:rsidRDefault="004F2BD9">
      <w:pPr>
        <w:pStyle w:val="ConsPlusNormal0"/>
        <w:spacing w:before="240"/>
        <w:ind w:firstLine="540"/>
        <w:jc w:val="both"/>
      </w:pPr>
      <w:proofErr w:type="gramStart"/>
      <w:r w:rsidRPr="00BD44E1">
        <w:t xml:space="preserve">"Указывается также номер лицевого счета (раздела на лицевом счете), открытого поставщику (подрядчику, исполнителю) в органе Федерального казначейства (финансовом органе субъекта Российской Федерации, финансовом органе муниципального образования, органе управления </w:t>
      </w:r>
      <w:r w:rsidRPr="00BD44E1">
        <w:lastRenderedPageBreak/>
        <w:t>государственным внебюджетным фондом), казначейского счета, наименование банка, банковский идентификационный код (далее - БИК) банка, корреспондентский счет банка в случае, если операции по исполнению государственного контракта подлежат отражению на лицевом счете.",</w:t>
      </w:r>
      <w:proofErr w:type="gramEnd"/>
    </w:p>
    <w:p w:rsidR="00197040" w:rsidRPr="00BD44E1" w:rsidRDefault="004F2BD9">
      <w:pPr>
        <w:pStyle w:val="ConsPlusNormal0"/>
        <w:spacing w:before="240"/>
        <w:ind w:firstLine="540"/>
        <w:jc w:val="both"/>
      </w:pPr>
      <w:r w:rsidRPr="00BD44E1">
        <w:t>з) дополнить подпунктом 5.26 следующего содержания:</w:t>
      </w:r>
    </w:p>
    <w:p w:rsidR="00197040" w:rsidRPr="00BD44E1" w:rsidRDefault="004F2BD9">
      <w:pPr>
        <w:pStyle w:val="ConsPlusNormal0"/>
        <w:spacing w:before="240"/>
        <w:ind w:firstLine="540"/>
        <w:jc w:val="both"/>
      </w:pPr>
      <w:r w:rsidRPr="00BD44E1">
        <w:t xml:space="preserve">"5.26. </w:t>
      </w:r>
      <w:proofErr w:type="gramStart"/>
      <w:r w:rsidRPr="00BD44E1">
        <w:t>Министерством обороны Российской Федерации формируются дополнительные сведения в отношении государственного контракта по государственному оборонному заказу в соответствии с пунктом 3(2) Правил в разрезе каждого отдельного этапа исполнения государственного контракта (если государственным контрактом предусмотрены отдельные этапы его исполнения), каждой поставки продукции по государственному оборонному заказу, предусмотренной соответствующим отдельным этапом исполнения государственного контракта (если государственным контрактом предусмотрены отдельные этапы его исполнения</w:t>
      </w:r>
      <w:proofErr w:type="gramEnd"/>
      <w:r w:rsidRPr="00BD44E1">
        <w:t xml:space="preserve"> и соответствующим этапом его исполнения предусмотрено несколько поставок продукции по государственному оборонному заказу) по форме согласно приложению N 7 к настоящим Порядку и формам с указанием грифа секретности (при наличии) в соответствии с требованиями законодательства Российской Федерации о государственной тайне, номера, даты составления и подписания (день, месяц, год (00.00.0000).".</w:t>
      </w:r>
    </w:p>
    <w:p w:rsidR="00197040" w:rsidRPr="00BD44E1" w:rsidRDefault="004F2BD9">
      <w:pPr>
        <w:pStyle w:val="ConsPlusNormal0"/>
        <w:spacing w:before="240"/>
        <w:ind w:firstLine="540"/>
        <w:jc w:val="both"/>
      </w:pPr>
      <w:r w:rsidRPr="00BD44E1">
        <w:t>3. В пункте 6:</w:t>
      </w:r>
    </w:p>
    <w:p w:rsidR="00197040" w:rsidRPr="00BD44E1" w:rsidRDefault="004F2BD9">
      <w:pPr>
        <w:pStyle w:val="ConsPlusNormal0"/>
        <w:spacing w:before="240"/>
        <w:ind w:firstLine="540"/>
        <w:jc w:val="both"/>
      </w:pPr>
      <w:r w:rsidRPr="00BD44E1">
        <w:t>а) в подпункте 6.6:</w:t>
      </w:r>
    </w:p>
    <w:p w:rsidR="00197040" w:rsidRPr="00BD44E1" w:rsidRDefault="004F2BD9">
      <w:pPr>
        <w:pStyle w:val="ConsPlusNormal0"/>
        <w:spacing w:before="240"/>
        <w:ind w:firstLine="540"/>
        <w:jc w:val="both"/>
      </w:pPr>
      <w:r w:rsidRPr="00BD44E1">
        <w:t>в абзаце первом после слов "исполнения контракта" дополнить словами "(отдельного этапа исполнения контракта)";</w:t>
      </w:r>
    </w:p>
    <w:p w:rsidR="00197040" w:rsidRPr="00BD44E1" w:rsidRDefault="004F2BD9">
      <w:pPr>
        <w:pStyle w:val="ConsPlusNormal0"/>
        <w:spacing w:before="240"/>
        <w:ind w:firstLine="540"/>
        <w:jc w:val="both"/>
      </w:pPr>
      <w:r w:rsidRPr="00BD44E1">
        <w:t>абзац четвертый признать утратившим силу;</w:t>
      </w:r>
    </w:p>
    <w:p w:rsidR="00197040" w:rsidRPr="00BD44E1" w:rsidRDefault="004F2BD9">
      <w:pPr>
        <w:pStyle w:val="ConsPlusNormal0"/>
        <w:spacing w:before="240"/>
        <w:ind w:firstLine="540"/>
        <w:jc w:val="both"/>
      </w:pPr>
      <w:r w:rsidRPr="00BD44E1">
        <w:t>в абзаце восьмом слова "наименование страны происхождения и информация о производителе товара, а именно</w:t>
      </w:r>
      <w:proofErr w:type="gramStart"/>
      <w:r w:rsidRPr="00BD44E1">
        <w:t>:"</w:t>
      </w:r>
      <w:proofErr w:type="gramEnd"/>
      <w:r w:rsidRPr="00BD44E1">
        <w:t xml:space="preserve"> заменить словами "информация об объекте закупки:";</w:t>
      </w:r>
    </w:p>
    <w:p w:rsidR="00197040" w:rsidRPr="00BD44E1" w:rsidRDefault="004F2BD9">
      <w:pPr>
        <w:pStyle w:val="ConsPlusNormal0"/>
        <w:spacing w:before="240"/>
        <w:ind w:firstLine="540"/>
        <w:jc w:val="both"/>
      </w:pPr>
      <w:proofErr w:type="gramStart"/>
      <w:r w:rsidRPr="00BD44E1">
        <w:t>в абзаце девятом слова "наименование товара" заменить словами "наименование, количество, единица измерения поставленного товара, объема выполненной работы или оказанной услуги, предусмотренные контрактом, в соответствии с документом (документами) о приемке товаров, работ, услуг, предусмотренным (предусмотренных) контрактом, а также определяющим (определяющими) ненадлежащее исполнение контракта или неисполнение контракта (с указанием допущенных нарушений);";</w:t>
      </w:r>
      <w:proofErr w:type="gramEnd"/>
    </w:p>
    <w:p w:rsidR="00197040" w:rsidRPr="00BD44E1" w:rsidRDefault="004F2BD9">
      <w:pPr>
        <w:pStyle w:val="ConsPlusNormal0"/>
        <w:spacing w:before="240"/>
        <w:ind w:firstLine="540"/>
        <w:jc w:val="both"/>
      </w:pPr>
      <w:r w:rsidRPr="00BD44E1">
        <w:t>в абзаце десятом после слов "9-значный код товара" дополнить словами ", работы, услуги".</w:t>
      </w:r>
    </w:p>
    <w:p w:rsidR="00197040" w:rsidRPr="00BD44E1" w:rsidRDefault="004F2BD9">
      <w:pPr>
        <w:pStyle w:val="ConsPlusNormal0"/>
        <w:spacing w:before="240"/>
        <w:ind w:firstLine="540"/>
        <w:jc w:val="both"/>
      </w:pPr>
      <w:r w:rsidRPr="00BD44E1">
        <w:t>б) в подпункте 6.7 абзац шестой признать утратившим силу.</w:t>
      </w:r>
    </w:p>
    <w:p w:rsidR="00197040" w:rsidRPr="00BD44E1" w:rsidRDefault="004F2BD9" w:rsidP="00743B30">
      <w:pPr>
        <w:pStyle w:val="ConsPlusNormal0"/>
        <w:spacing w:before="200"/>
        <w:ind w:firstLine="539"/>
        <w:jc w:val="both"/>
      </w:pPr>
      <w:r w:rsidRPr="00BD44E1">
        <w:t>4. В пункте 8 слова ", а также возвращает заказчику поступившие сведения" исключить.</w:t>
      </w:r>
    </w:p>
    <w:p w:rsidR="00197040" w:rsidRPr="00BD44E1" w:rsidRDefault="004F2BD9" w:rsidP="00743B30">
      <w:pPr>
        <w:pStyle w:val="ConsPlusNormal0"/>
        <w:spacing w:before="200"/>
        <w:ind w:firstLine="539"/>
        <w:jc w:val="both"/>
      </w:pPr>
      <w:r w:rsidRPr="00BD44E1">
        <w:t>5. В пункте 11 слова "в форме документа на бумажном носителе" исключить.</w:t>
      </w:r>
    </w:p>
    <w:p w:rsidR="00197040" w:rsidRPr="00BD44E1" w:rsidRDefault="004F2BD9" w:rsidP="00743B30">
      <w:pPr>
        <w:pStyle w:val="ConsPlusNormal0"/>
        <w:spacing w:before="200"/>
        <w:ind w:firstLine="539"/>
        <w:jc w:val="both"/>
      </w:pPr>
      <w:r w:rsidRPr="00BD44E1">
        <w:t>6. Приложение N 1 изложить в редакции согласно приложению N 1 к настоящему приказу.</w:t>
      </w:r>
    </w:p>
    <w:p w:rsidR="00197040" w:rsidRPr="00BD44E1" w:rsidRDefault="004F2BD9" w:rsidP="00743B30">
      <w:pPr>
        <w:pStyle w:val="ConsPlusNormal0"/>
        <w:spacing w:before="200"/>
        <w:ind w:firstLine="539"/>
        <w:jc w:val="both"/>
      </w:pPr>
      <w:r w:rsidRPr="00BD44E1">
        <w:t>7. Приложение N 2 изложить в редакции согласно приложению N 2 к настоящему приказу.</w:t>
      </w:r>
    </w:p>
    <w:p w:rsidR="00197040" w:rsidRPr="00BD44E1" w:rsidRDefault="004F2BD9" w:rsidP="00743B30">
      <w:pPr>
        <w:pStyle w:val="ConsPlusNormal0"/>
        <w:spacing w:before="200"/>
        <w:ind w:firstLine="539"/>
        <w:jc w:val="both"/>
      </w:pPr>
      <w:r w:rsidRPr="00BD44E1">
        <w:t>8. Дополнить приложением N 7 согласно приложению N 3 к настоящему приказу.</w:t>
      </w:r>
    </w:p>
    <w:p w:rsidR="00197040" w:rsidRPr="00BD44E1" w:rsidRDefault="004F2BD9" w:rsidP="00743B30">
      <w:pPr>
        <w:pStyle w:val="ConsPlusNormal0"/>
        <w:spacing w:before="200"/>
        <w:ind w:firstLine="539"/>
        <w:jc w:val="both"/>
      </w:pPr>
      <w:r w:rsidRPr="00BD44E1">
        <w:t>9. Настоящий приказ вступает в силу с 1 марта 2026 года.</w:t>
      </w:r>
    </w:p>
    <w:p w:rsidR="00197040" w:rsidRPr="00BD44E1" w:rsidRDefault="004F2BD9">
      <w:pPr>
        <w:pStyle w:val="ConsPlusNormal0"/>
        <w:jc w:val="right"/>
      </w:pPr>
      <w:r w:rsidRPr="00BD44E1">
        <w:t>Руководитель</w:t>
      </w:r>
    </w:p>
    <w:p w:rsidR="00197040" w:rsidRPr="00BD44E1" w:rsidRDefault="004F2BD9">
      <w:pPr>
        <w:pStyle w:val="ConsPlusNormal0"/>
        <w:jc w:val="right"/>
      </w:pPr>
      <w:r w:rsidRPr="00BD44E1">
        <w:t>Р.Е.АРТЮХИН</w:t>
      </w:r>
    </w:p>
    <w:p w:rsidR="00197040" w:rsidRPr="00BD44E1" w:rsidRDefault="004F2BD9">
      <w:pPr>
        <w:pStyle w:val="ConsPlusNormal0"/>
        <w:jc w:val="right"/>
        <w:outlineLvl w:val="0"/>
      </w:pPr>
      <w:r w:rsidRPr="00BD44E1">
        <w:lastRenderedPageBreak/>
        <w:t>Приложение N 1</w:t>
      </w:r>
    </w:p>
    <w:p w:rsidR="00197040" w:rsidRPr="00BD44E1" w:rsidRDefault="004F2BD9">
      <w:pPr>
        <w:pStyle w:val="ConsPlusNormal0"/>
        <w:jc w:val="right"/>
      </w:pPr>
      <w:r w:rsidRPr="00BD44E1">
        <w:t>к приказу Федерального казначейства</w:t>
      </w:r>
    </w:p>
    <w:p w:rsidR="00197040" w:rsidRPr="00BD44E1" w:rsidRDefault="004F2BD9">
      <w:pPr>
        <w:pStyle w:val="ConsPlusNormal0"/>
        <w:jc w:val="right"/>
      </w:pPr>
      <w:r w:rsidRPr="00BD44E1">
        <w:t>от 12.01.2026 N 1н</w:t>
      </w:r>
    </w:p>
    <w:p w:rsidR="00197040" w:rsidRPr="00BD44E1" w:rsidRDefault="00197040">
      <w:pPr>
        <w:pStyle w:val="ConsPlusNormal0"/>
        <w:jc w:val="both"/>
      </w:pPr>
    </w:p>
    <w:p w:rsidR="00197040" w:rsidRPr="00BD44E1" w:rsidRDefault="004F2BD9">
      <w:pPr>
        <w:pStyle w:val="ConsPlusNormal0"/>
        <w:jc w:val="right"/>
      </w:pPr>
      <w:r w:rsidRPr="00BD44E1">
        <w:t>Приложение N 1</w:t>
      </w:r>
    </w:p>
    <w:p w:rsidR="00197040" w:rsidRPr="00BD44E1" w:rsidRDefault="004F2BD9">
      <w:pPr>
        <w:pStyle w:val="ConsPlusNormal0"/>
        <w:jc w:val="right"/>
      </w:pPr>
      <w:r w:rsidRPr="00BD44E1">
        <w:t>к Порядку формирования и направления</w:t>
      </w:r>
    </w:p>
    <w:p w:rsidR="00197040" w:rsidRPr="00BD44E1" w:rsidRDefault="004F2BD9">
      <w:pPr>
        <w:pStyle w:val="ConsPlusNormal0"/>
        <w:jc w:val="right"/>
      </w:pPr>
      <w:r w:rsidRPr="00BD44E1">
        <w:t>заказчиком сведений, подлежащих</w:t>
      </w:r>
    </w:p>
    <w:p w:rsidR="00197040" w:rsidRPr="00BD44E1" w:rsidRDefault="004F2BD9">
      <w:pPr>
        <w:pStyle w:val="ConsPlusNormal0"/>
        <w:jc w:val="right"/>
      </w:pPr>
      <w:r w:rsidRPr="00BD44E1">
        <w:t>включению в реестр контрактов,</w:t>
      </w:r>
    </w:p>
    <w:p w:rsidR="00197040" w:rsidRPr="00BD44E1" w:rsidRDefault="004F2BD9">
      <w:pPr>
        <w:pStyle w:val="ConsPlusNormal0"/>
        <w:jc w:val="right"/>
      </w:pPr>
      <w:proofErr w:type="gramStart"/>
      <w:r w:rsidRPr="00BD44E1">
        <w:t>содержащий</w:t>
      </w:r>
      <w:proofErr w:type="gramEnd"/>
      <w:r w:rsidRPr="00BD44E1">
        <w:t xml:space="preserve"> сведения, составляющие</w:t>
      </w:r>
    </w:p>
    <w:p w:rsidR="00197040" w:rsidRPr="00BD44E1" w:rsidRDefault="004F2BD9">
      <w:pPr>
        <w:pStyle w:val="ConsPlusNormal0"/>
        <w:jc w:val="right"/>
      </w:pPr>
      <w:r w:rsidRPr="00BD44E1">
        <w:t>государственную тайну, формирования</w:t>
      </w:r>
    </w:p>
    <w:p w:rsidR="00197040" w:rsidRPr="00BD44E1" w:rsidRDefault="004F2BD9">
      <w:pPr>
        <w:pStyle w:val="ConsPlusNormal0"/>
        <w:jc w:val="right"/>
      </w:pPr>
      <w:r w:rsidRPr="00BD44E1">
        <w:t>и направления запросов о предоставлении</w:t>
      </w:r>
    </w:p>
    <w:p w:rsidR="00197040" w:rsidRPr="00BD44E1" w:rsidRDefault="004F2BD9">
      <w:pPr>
        <w:pStyle w:val="ConsPlusNormal0"/>
        <w:jc w:val="right"/>
      </w:pPr>
      <w:r w:rsidRPr="00BD44E1">
        <w:t>сведений из указанного реестра,</w:t>
      </w:r>
    </w:p>
    <w:p w:rsidR="00197040" w:rsidRPr="00BD44E1" w:rsidRDefault="004F2BD9">
      <w:pPr>
        <w:pStyle w:val="ConsPlusNormal0"/>
        <w:jc w:val="right"/>
      </w:pPr>
      <w:r w:rsidRPr="00BD44E1">
        <w:t xml:space="preserve">формирования и направления </w:t>
      </w:r>
      <w:proofErr w:type="gramStart"/>
      <w:r w:rsidRPr="00BD44E1">
        <w:t>Федеральным</w:t>
      </w:r>
      <w:proofErr w:type="gramEnd"/>
    </w:p>
    <w:p w:rsidR="00197040" w:rsidRPr="00BD44E1" w:rsidRDefault="004F2BD9">
      <w:pPr>
        <w:pStyle w:val="ConsPlusNormal0"/>
        <w:jc w:val="right"/>
      </w:pPr>
      <w:r w:rsidRPr="00BD44E1">
        <w:t xml:space="preserve">казначейством выписок из </w:t>
      </w:r>
      <w:proofErr w:type="gramStart"/>
      <w:r w:rsidRPr="00BD44E1">
        <w:t>указанного</w:t>
      </w:r>
      <w:proofErr w:type="gramEnd"/>
    </w:p>
    <w:p w:rsidR="00197040" w:rsidRPr="00BD44E1" w:rsidRDefault="004F2BD9">
      <w:pPr>
        <w:pStyle w:val="ConsPlusNormal0"/>
        <w:jc w:val="right"/>
      </w:pPr>
      <w:r w:rsidRPr="00BD44E1">
        <w:t>реестра и протокола</w:t>
      </w:r>
    </w:p>
    <w:p w:rsidR="00197040" w:rsidRPr="00BD44E1" w:rsidRDefault="00197040">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D44E1" w:rsidRPr="00BD44E1">
        <w:tc>
          <w:tcPr>
            <w:tcW w:w="9071" w:type="dxa"/>
            <w:tcBorders>
              <w:top w:val="nil"/>
              <w:left w:val="nil"/>
              <w:bottom w:val="nil"/>
              <w:right w:val="nil"/>
            </w:tcBorders>
          </w:tcPr>
          <w:p w:rsidR="00197040" w:rsidRPr="00BD44E1" w:rsidRDefault="004F2BD9">
            <w:pPr>
              <w:pStyle w:val="ConsPlusNormal0"/>
              <w:jc w:val="center"/>
            </w:pPr>
            <w:bookmarkStart w:id="0" w:name="P105"/>
            <w:bookmarkEnd w:id="0"/>
            <w:r w:rsidRPr="00BD44E1">
              <w:t>Сведения о заключенном контракте (его изменении)</w:t>
            </w:r>
          </w:p>
        </w:tc>
      </w:tr>
    </w:tbl>
    <w:p w:rsidR="00197040" w:rsidRPr="00BD44E1" w:rsidRDefault="00197040">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340"/>
        <w:gridCol w:w="1474"/>
        <w:gridCol w:w="1814"/>
        <w:gridCol w:w="624"/>
        <w:gridCol w:w="1077"/>
        <w:gridCol w:w="510"/>
        <w:gridCol w:w="1077"/>
      </w:tblGrid>
      <w:tr w:rsidR="00BD44E1" w:rsidRPr="00BD44E1">
        <w:tc>
          <w:tcPr>
            <w:tcW w:w="2154" w:type="dxa"/>
            <w:tcBorders>
              <w:top w:val="nil"/>
              <w:left w:val="nil"/>
              <w:bottom w:val="nil"/>
              <w:right w:val="nil"/>
            </w:tcBorders>
          </w:tcPr>
          <w:p w:rsidR="00197040" w:rsidRPr="00BD44E1" w:rsidRDefault="00197040">
            <w:pPr>
              <w:pStyle w:val="ConsPlusNormal0"/>
            </w:pPr>
          </w:p>
        </w:tc>
        <w:tc>
          <w:tcPr>
            <w:tcW w:w="340" w:type="dxa"/>
            <w:tcBorders>
              <w:top w:val="nil"/>
              <w:left w:val="nil"/>
              <w:bottom w:val="nil"/>
              <w:right w:val="nil"/>
            </w:tcBorders>
          </w:tcPr>
          <w:p w:rsidR="00197040" w:rsidRPr="00BD44E1" w:rsidRDefault="00197040">
            <w:pPr>
              <w:pStyle w:val="ConsPlusNormal0"/>
            </w:pPr>
          </w:p>
        </w:tc>
        <w:tc>
          <w:tcPr>
            <w:tcW w:w="3288" w:type="dxa"/>
            <w:gridSpan w:val="2"/>
            <w:tcBorders>
              <w:top w:val="nil"/>
              <w:left w:val="nil"/>
              <w:bottom w:val="nil"/>
              <w:right w:val="nil"/>
            </w:tcBorders>
          </w:tcPr>
          <w:p w:rsidR="00197040" w:rsidRPr="00BD44E1" w:rsidRDefault="00197040">
            <w:pPr>
              <w:pStyle w:val="ConsPlusNormal0"/>
            </w:pPr>
          </w:p>
        </w:tc>
        <w:tc>
          <w:tcPr>
            <w:tcW w:w="2211" w:type="dxa"/>
            <w:gridSpan w:val="3"/>
            <w:tcBorders>
              <w:top w:val="nil"/>
              <w:left w:val="nil"/>
              <w:bottom w:val="nil"/>
              <w:right w:val="single" w:sz="4" w:space="0" w:color="auto"/>
            </w:tcBorders>
          </w:tcPr>
          <w:p w:rsidR="00197040" w:rsidRPr="00BD44E1" w:rsidRDefault="00197040">
            <w:pPr>
              <w:pStyle w:val="ConsPlusNormal0"/>
            </w:pPr>
          </w:p>
        </w:tc>
        <w:tc>
          <w:tcPr>
            <w:tcW w:w="1077" w:type="dxa"/>
            <w:tcBorders>
              <w:top w:val="single" w:sz="4" w:space="0" w:color="auto"/>
              <w:left w:val="single" w:sz="4" w:space="0" w:color="auto"/>
              <w:bottom w:val="single" w:sz="4" w:space="0" w:color="auto"/>
              <w:right w:val="single" w:sz="4" w:space="0" w:color="auto"/>
            </w:tcBorders>
          </w:tcPr>
          <w:p w:rsidR="00197040" w:rsidRPr="00BD44E1" w:rsidRDefault="004F2BD9">
            <w:pPr>
              <w:pStyle w:val="ConsPlusNormal0"/>
              <w:jc w:val="center"/>
            </w:pPr>
            <w:r w:rsidRPr="00BD44E1">
              <w:t>Коды</w:t>
            </w:r>
          </w:p>
        </w:tc>
      </w:tr>
      <w:tr w:rsidR="00BD44E1" w:rsidRPr="00BD44E1">
        <w:tc>
          <w:tcPr>
            <w:tcW w:w="2154" w:type="dxa"/>
            <w:tcBorders>
              <w:top w:val="nil"/>
              <w:left w:val="nil"/>
              <w:bottom w:val="nil"/>
              <w:right w:val="nil"/>
            </w:tcBorders>
            <w:vAlign w:val="bottom"/>
          </w:tcPr>
          <w:p w:rsidR="00197040" w:rsidRPr="00BD44E1" w:rsidRDefault="00197040">
            <w:pPr>
              <w:pStyle w:val="ConsPlusNormal0"/>
            </w:pPr>
          </w:p>
        </w:tc>
        <w:tc>
          <w:tcPr>
            <w:tcW w:w="340" w:type="dxa"/>
            <w:tcBorders>
              <w:top w:val="nil"/>
              <w:left w:val="nil"/>
              <w:bottom w:val="nil"/>
              <w:right w:val="nil"/>
            </w:tcBorders>
            <w:vAlign w:val="bottom"/>
          </w:tcPr>
          <w:p w:rsidR="00197040" w:rsidRPr="00BD44E1" w:rsidRDefault="00197040">
            <w:pPr>
              <w:pStyle w:val="ConsPlusNormal0"/>
            </w:pPr>
          </w:p>
        </w:tc>
        <w:tc>
          <w:tcPr>
            <w:tcW w:w="3288" w:type="dxa"/>
            <w:gridSpan w:val="2"/>
            <w:tcBorders>
              <w:top w:val="nil"/>
              <w:left w:val="nil"/>
              <w:bottom w:val="nil"/>
              <w:right w:val="nil"/>
            </w:tcBorders>
            <w:vAlign w:val="bottom"/>
          </w:tcPr>
          <w:p w:rsidR="00197040" w:rsidRPr="00BD44E1" w:rsidRDefault="00197040">
            <w:pPr>
              <w:pStyle w:val="ConsPlusNormal0"/>
            </w:pPr>
          </w:p>
        </w:tc>
        <w:tc>
          <w:tcPr>
            <w:tcW w:w="2211" w:type="dxa"/>
            <w:gridSpan w:val="3"/>
            <w:tcBorders>
              <w:top w:val="nil"/>
              <w:left w:val="nil"/>
              <w:bottom w:val="nil"/>
              <w:right w:val="single" w:sz="4" w:space="0" w:color="auto"/>
            </w:tcBorders>
            <w:vAlign w:val="bottom"/>
          </w:tcPr>
          <w:p w:rsidR="00197040" w:rsidRPr="00BD44E1" w:rsidRDefault="004F2BD9">
            <w:pPr>
              <w:pStyle w:val="ConsPlusNormal0"/>
              <w:jc w:val="right"/>
            </w:pPr>
            <w:r w:rsidRPr="00BD44E1">
              <w:t>Форма</w:t>
            </w:r>
          </w:p>
        </w:tc>
        <w:tc>
          <w:tcPr>
            <w:tcW w:w="1077" w:type="dxa"/>
            <w:tcBorders>
              <w:top w:val="single" w:sz="4" w:space="0" w:color="auto"/>
              <w:left w:val="single" w:sz="4" w:space="0" w:color="auto"/>
              <w:bottom w:val="single" w:sz="4" w:space="0" w:color="auto"/>
              <w:right w:val="single" w:sz="4" w:space="0" w:color="auto"/>
            </w:tcBorders>
          </w:tcPr>
          <w:p w:rsidR="00197040" w:rsidRPr="00BD44E1" w:rsidRDefault="00197040">
            <w:pPr>
              <w:pStyle w:val="ConsPlusNormal0"/>
            </w:pPr>
          </w:p>
        </w:tc>
      </w:tr>
      <w:tr w:rsidR="00BD44E1" w:rsidRPr="00BD44E1">
        <w:tc>
          <w:tcPr>
            <w:tcW w:w="2154" w:type="dxa"/>
            <w:tcBorders>
              <w:top w:val="nil"/>
              <w:left w:val="nil"/>
              <w:bottom w:val="nil"/>
              <w:right w:val="nil"/>
            </w:tcBorders>
            <w:vAlign w:val="bottom"/>
          </w:tcPr>
          <w:p w:rsidR="00197040" w:rsidRPr="00BD44E1" w:rsidRDefault="00197040">
            <w:pPr>
              <w:pStyle w:val="ConsPlusNormal0"/>
            </w:pPr>
          </w:p>
        </w:tc>
        <w:tc>
          <w:tcPr>
            <w:tcW w:w="340" w:type="dxa"/>
            <w:tcBorders>
              <w:top w:val="nil"/>
              <w:left w:val="nil"/>
              <w:bottom w:val="nil"/>
              <w:right w:val="nil"/>
            </w:tcBorders>
            <w:vAlign w:val="bottom"/>
          </w:tcPr>
          <w:p w:rsidR="00197040" w:rsidRPr="00BD44E1" w:rsidRDefault="00197040">
            <w:pPr>
              <w:pStyle w:val="ConsPlusNormal0"/>
            </w:pPr>
          </w:p>
        </w:tc>
        <w:tc>
          <w:tcPr>
            <w:tcW w:w="3288" w:type="dxa"/>
            <w:gridSpan w:val="2"/>
            <w:tcBorders>
              <w:top w:val="nil"/>
              <w:left w:val="nil"/>
              <w:bottom w:val="nil"/>
              <w:right w:val="nil"/>
            </w:tcBorders>
            <w:vAlign w:val="bottom"/>
          </w:tcPr>
          <w:p w:rsidR="00197040" w:rsidRPr="00BD44E1" w:rsidRDefault="00197040">
            <w:pPr>
              <w:pStyle w:val="ConsPlusNormal0"/>
            </w:pPr>
          </w:p>
        </w:tc>
        <w:tc>
          <w:tcPr>
            <w:tcW w:w="2211" w:type="dxa"/>
            <w:gridSpan w:val="3"/>
            <w:tcBorders>
              <w:top w:val="nil"/>
              <w:left w:val="nil"/>
              <w:bottom w:val="nil"/>
              <w:right w:val="single" w:sz="4" w:space="0" w:color="auto"/>
            </w:tcBorders>
            <w:vAlign w:val="bottom"/>
          </w:tcPr>
          <w:p w:rsidR="00197040" w:rsidRPr="00BD44E1" w:rsidRDefault="004F2BD9">
            <w:pPr>
              <w:pStyle w:val="ConsPlusNormal0"/>
              <w:jc w:val="right"/>
            </w:pPr>
            <w:r w:rsidRPr="00BD44E1">
              <w:t>Дата</w:t>
            </w:r>
          </w:p>
        </w:tc>
        <w:tc>
          <w:tcPr>
            <w:tcW w:w="1077" w:type="dxa"/>
            <w:tcBorders>
              <w:top w:val="single" w:sz="4" w:space="0" w:color="auto"/>
              <w:left w:val="single" w:sz="4" w:space="0" w:color="auto"/>
              <w:bottom w:val="single" w:sz="4" w:space="0" w:color="auto"/>
              <w:right w:val="single" w:sz="4" w:space="0" w:color="auto"/>
            </w:tcBorders>
          </w:tcPr>
          <w:p w:rsidR="00197040" w:rsidRPr="00BD44E1" w:rsidRDefault="00197040">
            <w:pPr>
              <w:pStyle w:val="ConsPlusNormal0"/>
            </w:pPr>
          </w:p>
        </w:tc>
      </w:tr>
      <w:tr w:rsidR="00BD44E1" w:rsidRPr="00BD44E1">
        <w:tc>
          <w:tcPr>
            <w:tcW w:w="2154" w:type="dxa"/>
            <w:tcBorders>
              <w:top w:val="nil"/>
              <w:left w:val="nil"/>
              <w:bottom w:val="nil"/>
              <w:right w:val="nil"/>
            </w:tcBorders>
            <w:vAlign w:val="bottom"/>
          </w:tcPr>
          <w:p w:rsidR="00197040" w:rsidRPr="00BD44E1" w:rsidRDefault="004F2BD9">
            <w:pPr>
              <w:pStyle w:val="ConsPlusNormal0"/>
            </w:pPr>
            <w:r w:rsidRPr="00BD44E1">
              <w:t>Наименование заказчика</w:t>
            </w:r>
          </w:p>
        </w:tc>
        <w:tc>
          <w:tcPr>
            <w:tcW w:w="340" w:type="dxa"/>
            <w:tcBorders>
              <w:top w:val="nil"/>
              <w:left w:val="nil"/>
              <w:bottom w:val="nil"/>
              <w:right w:val="nil"/>
            </w:tcBorders>
            <w:vAlign w:val="bottom"/>
          </w:tcPr>
          <w:p w:rsidR="00197040" w:rsidRPr="00BD44E1" w:rsidRDefault="00197040">
            <w:pPr>
              <w:pStyle w:val="ConsPlusNormal0"/>
            </w:pPr>
          </w:p>
        </w:tc>
        <w:tc>
          <w:tcPr>
            <w:tcW w:w="3288" w:type="dxa"/>
            <w:gridSpan w:val="2"/>
            <w:tcBorders>
              <w:top w:val="nil"/>
              <w:left w:val="nil"/>
              <w:bottom w:val="single" w:sz="4" w:space="0" w:color="auto"/>
              <w:right w:val="nil"/>
            </w:tcBorders>
            <w:vAlign w:val="bottom"/>
          </w:tcPr>
          <w:p w:rsidR="00197040" w:rsidRPr="00BD44E1" w:rsidRDefault="00197040">
            <w:pPr>
              <w:pStyle w:val="ConsPlusNormal0"/>
            </w:pPr>
          </w:p>
        </w:tc>
        <w:tc>
          <w:tcPr>
            <w:tcW w:w="2211" w:type="dxa"/>
            <w:gridSpan w:val="3"/>
            <w:tcBorders>
              <w:top w:val="nil"/>
              <w:left w:val="nil"/>
              <w:bottom w:val="nil"/>
              <w:right w:val="single" w:sz="4" w:space="0" w:color="auto"/>
            </w:tcBorders>
            <w:vAlign w:val="bottom"/>
          </w:tcPr>
          <w:p w:rsidR="00197040" w:rsidRPr="00BD44E1" w:rsidRDefault="00197040">
            <w:pPr>
              <w:pStyle w:val="ConsPlusNormal0"/>
            </w:pPr>
          </w:p>
        </w:tc>
        <w:tc>
          <w:tcPr>
            <w:tcW w:w="1077" w:type="dxa"/>
            <w:tcBorders>
              <w:top w:val="single" w:sz="4" w:space="0" w:color="auto"/>
              <w:left w:val="single" w:sz="4" w:space="0" w:color="auto"/>
              <w:bottom w:val="nil"/>
              <w:right w:val="single" w:sz="4" w:space="0" w:color="auto"/>
            </w:tcBorders>
          </w:tcPr>
          <w:p w:rsidR="00197040" w:rsidRPr="00BD44E1" w:rsidRDefault="00197040">
            <w:pPr>
              <w:pStyle w:val="ConsPlusNormal0"/>
            </w:pPr>
          </w:p>
        </w:tc>
      </w:tr>
      <w:tr w:rsidR="00BD44E1" w:rsidRPr="00BD44E1">
        <w:tc>
          <w:tcPr>
            <w:tcW w:w="2154" w:type="dxa"/>
            <w:tcBorders>
              <w:top w:val="nil"/>
              <w:left w:val="nil"/>
              <w:bottom w:val="nil"/>
              <w:right w:val="nil"/>
            </w:tcBorders>
            <w:vAlign w:val="bottom"/>
          </w:tcPr>
          <w:p w:rsidR="00197040" w:rsidRPr="00BD44E1" w:rsidRDefault="00197040">
            <w:pPr>
              <w:pStyle w:val="ConsPlusNormal0"/>
            </w:pPr>
          </w:p>
        </w:tc>
        <w:tc>
          <w:tcPr>
            <w:tcW w:w="340" w:type="dxa"/>
            <w:tcBorders>
              <w:top w:val="nil"/>
              <w:left w:val="nil"/>
              <w:bottom w:val="nil"/>
              <w:right w:val="nil"/>
            </w:tcBorders>
            <w:vAlign w:val="bottom"/>
          </w:tcPr>
          <w:p w:rsidR="00197040" w:rsidRPr="00BD44E1" w:rsidRDefault="00197040">
            <w:pPr>
              <w:pStyle w:val="ConsPlusNormal0"/>
            </w:pPr>
          </w:p>
        </w:tc>
        <w:tc>
          <w:tcPr>
            <w:tcW w:w="3288" w:type="dxa"/>
            <w:gridSpan w:val="2"/>
            <w:tcBorders>
              <w:top w:val="single" w:sz="4" w:space="0" w:color="auto"/>
              <w:left w:val="nil"/>
              <w:bottom w:val="nil"/>
              <w:right w:val="nil"/>
            </w:tcBorders>
          </w:tcPr>
          <w:p w:rsidR="00197040" w:rsidRPr="00BD44E1" w:rsidRDefault="004F2BD9">
            <w:pPr>
              <w:pStyle w:val="ConsPlusNormal0"/>
              <w:jc w:val="center"/>
            </w:pPr>
            <w:r w:rsidRPr="00BD44E1">
              <w:t>(полное наименование)</w:t>
            </w:r>
          </w:p>
        </w:tc>
        <w:tc>
          <w:tcPr>
            <w:tcW w:w="2211" w:type="dxa"/>
            <w:gridSpan w:val="3"/>
            <w:tcBorders>
              <w:top w:val="nil"/>
              <w:left w:val="nil"/>
              <w:bottom w:val="nil"/>
              <w:right w:val="single" w:sz="4" w:space="0" w:color="auto"/>
            </w:tcBorders>
            <w:vAlign w:val="bottom"/>
          </w:tcPr>
          <w:p w:rsidR="00197040" w:rsidRPr="00BD44E1" w:rsidRDefault="00197040">
            <w:pPr>
              <w:pStyle w:val="ConsPlusNormal0"/>
            </w:pPr>
          </w:p>
        </w:tc>
        <w:tc>
          <w:tcPr>
            <w:tcW w:w="1077" w:type="dxa"/>
            <w:tcBorders>
              <w:top w:val="nil"/>
              <w:left w:val="single" w:sz="4" w:space="0" w:color="auto"/>
              <w:bottom w:val="nil"/>
              <w:right w:val="single" w:sz="4" w:space="0" w:color="auto"/>
            </w:tcBorders>
          </w:tcPr>
          <w:p w:rsidR="00197040" w:rsidRPr="00BD44E1" w:rsidRDefault="00197040">
            <w:pPr>
              <w:pStyle w:val="ConsPlusNormal0"/>
            </w:pPr>
          </w:p>
        </w:tc>
      </w:tr>
      <w:tr w:rsidR="00BD44E1" w:rsidRPr="00BD44E1">
        <w:tc>
          <w:tcPr>
            <w:tcW w:w="2154" w:type="dxa"/>
            <w:tcBorders>
              <w:top w:val="nil"/>
              <w:left w:val="nil"/>
              <w:bottom w:val="nil"/>
              <w:right w:val="nil"/>
            </w:tcBorders>
            <w:vAlign w:val="bottom"/>
          </w:tcPr>
          <w:p w:rsidR="00197040" w:rsidRPr="00BD44E1" w:rsidRDefault="00197040">
            <w:pPr>
              <w:pStyle w:val="ConsPlusNormal0"/>
            </w:pPr>
          </w:p>
        </w:tc>
        <w:tc>
          <w:tcPr>
            <w:tcW w:w="340" w:type="dxa"/>
            <w:tcBorders>
              <w:top w:val="nil"/>
              <w:left w:val="nil"/>
              <w:bottom w:val="nil"/>
              <w:right w:val="nil"/>
            </w:tcBorders>
            <w:vAlign w:val="bottom"/>
          </w:tcPr>
          <w:p w:rsidR="00197040" w:rsidRPr="00BD44E1" w:rsidRDefault="00197040">
            <w:pPr>
              <w:pStyle w:val="ConsPlusNormal0"/>
            </w:pPr>
          </w:p>
        </w:tc>
        <w:tc>
          <w:tcPr>
            <w:tcW w:w="3288" w:type="dxa"/>
            <w:gridSpan w:val="2"/>
            <w:tcBorders>
              <w:top w:val="nil"/>
              <w:left w:val="nil"/>
              <w:bottom w:val="single" w:sz="4" w:space="0" w:color="auto"/>
              <w:right w:val="nil"/>
            </w:tcBorders>
            <w:vAlign w:val="bottom"/>
          </w:tcPr>
          <w:p w:rsidR="00197040" w:rsidRPr="00BD44E1" w:rsidRDefault="00197040">
            <w:pPr>
              <w:pStyle w:val="ConsPlusNormal0"/>
            </w:pPr>
          </w:p>
        </w:tc>
        <w:tc>
          <w:tcPr>
            <w:tcW w:w="2211" w:type="dxa"/>
            <w:gridSpan w:val="3"/>
            <w:tcBorders>
              <w:top w:val="nil"/>
              <w:left w:val="nil"/>
              <w:bottom w:val="nil"/>
              <w:right w:val="single" w:sz="4" w:space="0" w:color="auto"/>
            </w:tcBorders>
            <w:vAlign w:val="bottom"/>
          </w:tcPr>
          <w:p w:rsidR="00197040" w:rsidRPr="00BD44E1" w:rsidRDefault="004F2BD9">
            <w:pPr>
              <w:pStyle w:val="ConsPlusNormal0"/>
              <w:jc w:val="right"/>
            </w:pPr>
            <w:r w:rsidRPr="00BD44E1">
              <w:t>ИНН &lt;1&gt;</w:t>
            </w:r>
          </w:p>
        </w:tc>
        <w:tc>
          <w:tcPr>
            <w:tcW w:w="1077" w:type="dxa"/>
            <w:tcBorders>
              <w:top w:val="nil"/>
              <w:left w:val="single" w:sz="4" w:space="0" w:color="auto"/>
              <w:bottom w:val="single" w:sz="4" w:space="0" w:color="auto"/>
              <w:right w:val="single" w:sz="4" w:space="0" w:color="auto"/>
            </w:tcBorders>
          </w:tcPr>
          <w:p w:rsidR="00197040" w:rsidRPr="00BD44E1" w:rsidRDefault="00197040">
            <w:pPr>
              <w:pStyle w:val="ConsPlusNormal0"/>
            </w:pPr>
          </w:p>
        </w:tc>
      </w:tr>
      <w:tr w:rsidR="00BD44E1" w:rsidRPr="00BD44E1">
        <w:tc>
          <w:tcPr>
            <w:tcW w:w="2154" w:type="dxa"/>
            <w:tcBorders>
              <w:top w:val="nil"/>
              <w:left w:val="nil"/>
              <w:bottom w:val="nil"/>
              <w:right w:val="nil"/>
            </w:tcBorders>
            <w:vAlign w:val="bottom"/>
          </w:tcPr>
          <w:p w:rsidR="00197040" w:rsidRPr="00BD44E1" w:rsidRDefault="00197040">
            <w:pPr>
              <w:pStyle w:val="ConsPlusNormal0"/>
            </w:pPr>
          </w:p>
        </w:tc>
        <w:tc>
          <w:tcPr>
            <w:tcW w:w="340" w:type="dxa"/>
            <w:tcBorders>
              <w:top w:val="nil"/>
              <w:left w:val="nil"/>
              <w:bottom w:val="nil"/>
              <w:right w:val="nil"/>
            </w:tcBorders>
            <w:vAlign w:val="bottom"/>
          </w:tcPr>
          <w:p w:rsidR="00197040" w:rsidRPr="00BD44E1" w:rsidRDefault="00197040">
            <w:pPr>
              <w:pStyle w:val="ConsPlusNormal0"/>
            </w:pPr>
          </w:p>
        </w:tc>
        <w:tc>
          <w:tcPr>
            <w:tcW w:w="3288" w:type="dxa"/>
            <w:gridSpan w:val="2"/>
            <w:tcBorders>
              <w:top w:val="single" w:sz="4" w:space="0" w:color="auto"/>
              <w:left w:val="nil"/>
              <w:bottom w:val="nil"/>
              <w:right w:val="nil"/>
            </w:tcBorders>
          </w:tcPr>
          <w:p w:rsidR="00197040" w:rsidRPr="00BD44E1" w:rsidRDefault="004F2BD9">
            <w:pPr>
              <w:pStyle w:val="ConsPlusNormal0"/>
              <w:jc w:val="center"/>
            </w:pPr>
            <w:r w:rsidRPr="00BD44E1">
              <w:t>(сокращенное наименование)</w:t>
            </w:r>
          </w:p>
        </w:tc>
        <w:tc>
          <w:tcPr>
            <w:tcW w:w="2211" w:type="dxa"/>
            <w:gridSpan w:val="3"/>
            <w:tcBorders>
              <w:top w:val="nil"/>
              <w:left w:val="nil"/>
              <w:bottom w:val="nil"/>
              <w:right w:val="single" w:sz="4" w:space="0" w:color="auto"/>
            </w:tcBorders>
            <w:vAlign w:val="bottom"/>
          </w:tcPr>
          <w:p w:rsidR="00197040" w:rsidRPr="00BD44E1" w:rsidRDefault="00197040">
            <w:pPr>
              <w:pStyle w:val="ConsPlusNormal0"/>
            </w:pPr>
          </w:p>
        </w:tc>
        <w:tc>
          <w:tcPr>
            <w:tcW w:w="1077" w:type="dxa"/>
            <w:tcBorders>
              <w:top w:val="single" w:sz="4" w:space="0" w:color="auto"/>
              <w:left w:val="single" w:sz="4" w:space="0" w:color="auto"/>
              <w:bottom w:val="nil"/>
              <w:right w:val="single" w:sz="4" w:space="0" w:color="auto"/>
            </w:tcBorders>
          </w:tcPr>
          <w:p w:rsidR="00197040" w:rsidRPr="00BD44E1" w:rsidRDefault="00197040">
            <w:pPr>
              <w:pStyle w:val="ConsPlusNormal0"/>
            </w:pPr>
          </w:p>
        </w:tc>
      </w:tr>
      <w:tr w:rsidR="00BD44E1" w:rsidRPr="00BD44E1">
        <w:tc>
          <w:tcPr>
            <w:tcW w:w="2154" w:type="dxa"/>
            <w:tcBorders>
              <w:top w:val="nil"/>
              <w:left w:val="nil"/>
              <w:bottom w:val="nil"/>
              <w:right w:val="nil"/>
            </w:tcBorders>
            <w:vAlign w:val="bottom"/>
          </w:tcPr>
          <w:p w:rsidR="00197040" w:rsidRPr="00BD44E1" w:rsidRDefault="00197040">
            <w:pPr>
              <w:pStyle w:val="ConsPlusNormal0"/>
            </w:pPr>
          </w:p>
        </w:tc>
        <w:tc>
          <w:tcPr>
            <w:tcW w:w="340" w:type="dxa"/>
            <w:tcBorders>
              <w:top w:val="nil"/>
              <w:left w:val="nil"/>
              <w:bottom w:val="nil"/>
              <w:right w:val="nil"/>
            </w:tcBorders>
            <w:vAlign w:val="bottom"/>
          </w:tcPr>
          <w:p w:rsidR="00197040" w:rsidRPr="00BD44E1" w:rsidRDefault="00197040">
            <w:pPr>
              <w:pStyle w:val="ConsPlusNormal0"/>
            </w:pPr>
          </w:p>
        </w:tc>
        <w:tc>
          <w:tcPr>
            <w:tcW w:w="3288" w:type="dxa"/>
            <w:gridSpan w:val="2"/>
            <w:tcBorders>
              <w:top w:val="nil"/>
              <w:left w:val="nil"/>
              <w:bottom w:val="nil"/>
              <w:right w:val="nil"/>
            </w:tcBorders>
            <w:vAlign w:val="bottom"/>
          </w:tcPr>
          <w:p w:rsidR="00197040" w:rsidRPr="00BD44E1" w:rsidRDefault="00197040">
            <w:pPr>
              <w:pStyle w:val="ConsPlusNormal0"/>
            </w:pPr>
          </w:p>
        </w:tc>
        <w:tc>
          <w:tcPr>
            <w:tcW w:w="2211" w:type="dxa"/>
            <w:gridSpan w:val="3"/>
            <w:tcBorders>
              <w:top w:val="nil"/>
              <w:left w:val="nil"/>
              <w:bottom w:val="nil"/>
              <w:right w:val="single" w:sz="4" w:space="0" w:color="auto"/>
            </w:tcBorders>
            <w:vAlign w:val="bottom"/>
          </w:tcPr>
          <w:p w:rsidR="00197040" w:rsidRPr="00BD44E1" w:rsidRDefault="004F2BD9">
            <w:pPr>
              <w:pStyle w:val="ConsPlusNormal0"/>
              <w:jc w:val="right"/>
            </w:pPr>
            <w:r w:rsidRPr="00BD44E1">
              <w:t>КПП &lt;2&gt;</w:t>
            </w:r>
          </w:p>
        </w:tc>
        <w:tc>
          <w:tcPr>
            <w:tcW w:w="1077" w:type="dxa"/>
            <w:tcBorders>
              <w:top w:val="nil"/>
              <w:left w:val="single" w:sz="4" w:space="0" w:color="auto"/>
              <w:bottom w:val="single" w:sz="4" w:space="0" w:color="auto"/>
              <w:right w:val="single" w:sz="4" w:space="0" w:color="auto"/>
            </w:tcBorders>
          </w:tcPr>
          <w:p w:rsidR="00197040" w:rsidRPr="00BD44E1" w:rsidRDefault="00197040">
            <w:pPr>
              <w:pStyle w:val="ConsPlusNormal0"/>
            </w:pPr>
          </w:p>
        </w:tc>
      </w:tr>
      <w:tr w:rsidR="00BD44E1" w:rsidRPr="00BD44E1">
        <w:tc>
          <w:tcPr>
            <w:tcW w:w="2154" w:type="dxa"/>
            <w:vMerge w:val="restart"/>
            <w:tcBorders>
              <w:top w:val="nil"/>
              <w:left w:val="nil"/>
              <w:bottom w:val="nil"/>
              <w:right w:val="nil"/>
            </w:tcBorders>
            <w:vAlign w:val="bottom"/>
          </w:tcPr>
          <w:p w:rsidR="00197040" w:rsidRPr="00BD44E1" w:rsidRDefault="00197040">
            <w:pPr>
              <w:pStyle w:val="ConsPlusNormal0"/>
            </w:pPr>
          </w:p>
        </w:tc>
        <w:tc>
          <w:tcPr>
            <w:tcW w:w="340" w:type="dxa"/>
            <w:vMerge w:val="restart"/>
            <w:tcBorders>
              <w:top w:val="nil"/>
              <w:left w:val="nil"/>
              <w:bottom w:val="nil"/>
              <w:right w:val="nil"/>
            </w:tcBorders>
            <w:vAlign w:val="bottom"/>
          </w:tcPr>
          <w:p w:rsidR="00197040" w:rsidRPr="00BD44E1" w:rsidRDefault="00197040">
            <w:pPr>
              <w:pStyle w:val="ConsPlusNormal0"/>
            </w:pPr>
          </w:p>
        </w:tc>
        <w:tc>
          <w:tcPr>
            <w:tcW w:w="3288" w:type="dxa"/>
            <w:gridSpan w:val="2"/>
            <w:tcBorders>
              <w:top w:val="nil"/>
              <w:left w:val="nil"/>
              <w:bottom w:val="nil"/>
              <w:right w:val="nil"/>
            </w:tcBorders>
            <w:vAlign w:val="bottom"/>
          </w:tcPr>
          <w:p w:rsidR="00197040" w:rsidRPr="00BD44E1" w:rsidRDefault="00197040">
            <w:pPr>
              <w:pStyle w:val="ConsPlusNormal0"/>
            </w:pPr>
          </w:p>
        </w:tc>
        <w:tc>
          <w:tcPr>
            <w:tcW w:w="2211" w:type="dxa"/>
            <w:gridSpan w:val="3"/>
            <w:tcBorders>
              <w:top w:val="nil"/>
              <w:left w:val="nil"/>
              <w:bottom w:val="nil"/>
              <w:right w:val="single" w:sz="4" w:space="0" w:color="auto"/>
            </w:tcBorders>
            <w:vAlign w:val="bottom"/>
          </w:tcPr>
          <w:p w:rsidR="00197040" w:rsidRPr="00BD44E1" w:rsidRDefault="004F2BD9">
            <w:pPr>
              <w:pStyle w:val="ConsPlusNormal0"/>
              <w:jc w:val="right"/>
            </w:pPr>
            <w:r w:rsidRPr="00BD44E1">
              <w:t>Идентификационный код заказчика</w:t>
            </w:r>
          </w:p>
        </w:tc>
        <w:tc>
          <w:tcPr>
            <w:tcW w:w="1077" w:type="dxa"/>
            <w:tcBorders>
              <w:top w:val="single" w:sz="4" w:space="0" w:color="auto"/>
              <w:left w:val="single" w:sz="4" w:space="0" w:color="auto"/>
              <w:bottom w:val="single" w:sz="4" w:space="0" w:color="auto"/>
              <w:right w:val="single" w:sz="4" w:space="0" w:color="auto"/>
            </w:tcBorders>
          </w:tcPr>
          <w:p w:rsidR="00197040" w:rsidRPr="00BD44E1" w:rsidRDefault="00197040">
            <w:pPr>
              <w:pStyle w:val="ConsPlusNormal0"/>
            </w:pPr>
          </w:p>
        </w:tc>
      </w:tr>
      <w:tr w:rsidR="00BD44E1" w:rsidRPr="00BD44E1">
        <w:tc>
          <w:tcPr>
            <w:tcW w:w="2154" w:type="dxa"/>
            <w:vMerge/>
            <w:tcBorders>
              <w:top w:val="nil"/>
              <w:left w:val="nil"/>
              <w:bottom w:val="nil"/>
              <w:right w:val="nil"/>
            </w:tcBorders>
          </w:tcPr>
          <w:p w:rsidR="00197040" w:rsidRPr="00BD44E1" w:rsidRDefault="00197040">
            <w:pPr>
              <w:pStyle w:val="ConsPlusNormal0"/>
            </w:pPr>
          </w:p>
        </w:tc>
        <w:tc>
          <w:tcPr>
            <w:tcW w:w="340" w:type="dxa"/>
            <w:vMerge/>
            <w:tcBorders>
              <w:top w:val="nil"/>
              <w:left w:val="nil"/>
              <w:bottom w:val="nil"/>
              <w:right w:val="nil"/>
            </w:tcBorders>
          </w:tcPr>
          <w:p w:rsidR="00197040" w:rsidRPr="00BD44E1" w:rsidRDefault="00197040">
            <w:pPr>
              <w:pStyle w:val="ConsPlusNormal0"/>
            </w:pPr>
          </w:p>
        </w:tc>
        <w:tc>
          <w:tcPr>
            <w:tcW w:w="3288" w:type="dxa"/>
            <w:gridSpan w:val="2"/>
            <w:tcBorders>
              <w:top w:val="nil"/>
              <w:left w:val="nil"/>
              <w:bottom w:val="nil"/>
              <w:right w:val="nil"/>
            </w:tcBorders>
            <w:vAlign w:val="bottom"/>
          </w:tcPr>
          <w:p w:rsidR="00197040" w:rsidRPr="00BD44E1" w:rsidRDefault="00197040">
            <w:pPr>
              <w:pStyle w:val="ConsPlusNormal0"/>
            </w:pPr>
          </w:p>
        </w:tc>
        <w:tc>
          <w:tcPr>
            <w:tcW w:w="2211" w:type="dxa"/>
            <w:gridSpan w:val="3"/>
            <w:tcBorders>
              <w:top w:val="nil"/>
              <w:left w:val="nil"/>
              <w:bottom w:val="nil"/>
              <w:right w:val="single" w:sz="4" w:space="0" w:color="auto"/>
            </w:tcBorders>
            <w:vAlign w:val="bottom"/>
          </w:tcPr>
          <w:p w:rsidR="00197040" w:rsidRPr="00BD44E1" w:rsidRDefault="004F2BD9">
            <w:pPr>
              <w:pStyle w:val="ConsPlusNormal0"/>
              <w:jc w:val="right"/>
            </w:pPr>
            <w:r w:rsidRPr="00BD44E1">
              <w:t>Номер лицевого счета заказчика</w:t>
            </w:r>
          </w:p>
        </w:tc>
        <w:tc>
          <w:tcPr>
            <w:tcW w:w="1077" w:type="dxa"/>
            <w:tcBorders>
              <w:top w:val="single" w:sz="4" w:space="0" w:color="auto"/>
              <w:left w:val="single" w:sz="4" w:space="0" w:color="auto"/>
              <w:bottom w:val="single" w:sz="4" w:space="0" w:color="auto"/>
              <w:right w:val="single" w:sz="4" w:space="0" w:color="auto"/>
            </w:tcBorders>
          </w:tcPr>
          <w:p w:rsidR="00197040" w:rsidRPr="00BD44E1" w:rsidRDefault="00197040">
            <w:pPr>
              <w:pStyle w:val="ConsPlusNormal0"/>
            </w:pPr>
          </w:p>
        </w:tc>
      </w:tr>
      <w:tr w:rsidR="00BD44E1" w:rsidRPr="00BD44E1">
        <w:tc>
          <w:tcPr>
            <w:tcW w:w="2154" w:type="dxa"/>
            <w:vMerge/>
            <w:tcBorders>
              <w:top w:val="nil"/>
              <w:left w:val="nil"/>
              <w:bottom w:val="nil"/>
              <w:right w:val="nil"/>
            </w:tcBorders>
          </w:tcPr>
          <w:p w:rsidR="00197040" w:rsidRPr="00BD44E1" w:rsidRDefault="00197040">
            <w:pPr>
              <w:pStyle w:val="ConsPlusNormal0"/>
            </w:pPr>
          </w:p>
        </w:tc>
        <w:tc>
          <w:tcPr>
            <w:tcW w:w="340" w:type="dxa"/>
            <w:vMerge/>
            <w:tcBorders>
              <w:top w:val="nil"/>
              <w:left w:val="nil"/>
              <w:bottom w:val="nil"/>
              <w:right w:val="nil"/>
            </w:tcBorders>
          </w:tcPr>
          <w:p w:rsidR="00197040" w:rsidRPr="00BD44E1" w:rsidRDefault="00197040">
            <w:pPr>
              <w:pStyle w:val="ConsPlusNormal0"/>
            </w:pPr>
          </w:p>
        </w:tc>
        <w:tc>
          <w:tcPr>
            <w:tcW w:w="3288" w:type="dxa"/>
            <w:gridSpan w:val="2"/>
            <w:tcBorders>
              <w:top w:val="nil"/>
              <w:left w:val="nil"/>
              <w:bottom w:val="nil"/>
              <w:right w:val="nil"/>
            </w:tcBorders>
            <w:vAlign w:val="bottom"/>
          </w:tcPr>
          <w:p w:rsidR="00197040" w:rsidRPr="00BD44E1" w:rsidRDefault="00197040">
            <w:pPr>
              <w:pStyle w:val="ConsPlusNormal0"/>
            </w:pPr>
          </w:p>
        </w:tc>
        <w:tc>
          <w:tcPr>
            <w:tcW w:w="2211" w:type="dxa"/>
            <w:gridSpan w:val="3"/>
            <w:tcBorders>
              <w:top w:val="nil"/>
              <w:left w:val="nil"/>
              <w:bottom w:val="nil"/>
              <w:right w:val="single" w:sz="4" w:space="0" w:color="auto"/>
            </w:tcBorders>
            <w:vAlign w:val="bottom"/>
          </w:tcPr>
          <w:p w:rsidR="00197040" w:rsidRPr="00BD44E1" w:rsidRDefault="004F2BD9">
            <w:pPr>
              <w:pStyle w:val="ConsPlusNormal0"/>
              <w:jc w:val="right"/>
            </w:pPr>
            <w:r w:rsidRPr="00BD44E1">
              <w:t>Идентификационный код закупки</w:t>
            </w:r>
          </w:p>
        </w:tc>
        <w:tc>
          <w:tcPr>
            <w:tcW w:w="1077" w:type="dxa"/>
            <w:tcBorders>
              <w:top w:val="single" w:sz="4" w:space="0" w:color="auto"/>
              <w:left w:val="single" w:sz="4" w:space="0" w:color="auto"/>
              <w:bottom w:val="single" w:sz="4" w:space="0" w:color="auto"/>
              <w:right w:val="single" w:sz="4" w:space="0" w:color="auto"/>
            </w:tcBorders>
          </w:tcPr>
          <w:p w:rsidR="00197040" w:rsidRPr="00BD44E1" w:rsidRDefault="00197040">
            <w:pPr>
              <w:pStyle w:val="ConsPlusNormal0"/>
            </w:pPr>
          </w:p>
        </w:tc>
      </w:tr>
      <w:tr w:rsidR="00BD44E1" w:rsidRPr="00BD44E1">
        <w:tblPrEx>
          <w:tblBorders>
            <w:right w:val="nil"/>
          </w:tblBorders>
        </w:tblPrEx>
        <w:tc>
          <w:tcPr>
            <w:tcW w:w="2154" w:type="dxa"/>
            <w:vMerge/>
            <w:tcBorders>
              <w:top w:val="nil"/>
              <w:left w:val="nil"/>
              <w:bottom w:val="nil"/>
              <w:right w:val="nil"/>
            </w:tcBorders>
          </w:tcPr>
          <w:p w:rsidR="00197040" w:rsidRPr="00BD44E1" w:rsidRDefault="00197040">
            <w:pPr>
              <w:pStyle w:val="ConsPlusNormal0"/>
            </w:pPr>
          </w:p>
        </w:tc>
        <w:tc>
          <w:tcPr>
            <w:tcW w:w="340" w:type="dxa"/>
            <w:vMerge/>
            <w:tcBorders>
              <w:top w:val="nil"/>
              <w:left w:val="nil"/>
              <w:bottom w:val="nil"/>
              <w:right w:val="nil"/>
            </w:tcBorders>
          </w:tcPr>
          <w:p w:rsidR="00197040" w:rsidRPr="00BD44E1" w:rsidRDefault="00197040">
            <w:pPr>
              <w:pStyle w:val="ConsPlusNormal0"/>
            </w:pPr>
          </w:p>
        </w:tc>
        <w:tc>
          <w:tcPr>
            <w:tcW w:w="3288" w:type="dxa"/>
            <w:gridSpan w:val="2"/>
            <w:tcBorders>
              <w:top w:val="nil"/>
              <w:left w:val="nil"/>
              <w:bottom w:val="nil"/>
              <w:right w:val="nil"/>
            </w:tcBorders>
            <w:vAlign w:val="bottom"/>
          </w:tcPr>
          <w:p w:rsidR="00197040" w:rsidRPr="00BD44E1" w:rsidRDefault="00197040">
            <w:pPr>
              <w:pStyle w:val="ConsPlusNormal0"/>
            </w:pPr>
          </w:p>
        </w:tc>
        <w:tc>
          <w:tcPr>
            <w:tcW w:w="2211" w:type="dxa"/>
            <w:gridSpan w:val="3"/>
            <w:tcBorders>
              <w:top w:val="nil"/>
              <w:left w:val="nil"/>
              <w:bottom w:val="nil"/>
              <w:right w:val="nil"/>
            </w:tcBorders>
            <w:vAlign w:val="bottom"/>
          </w:tcPr>
          <w:p w:rsidR="00197040" w:rsidRPr="00BD44E1" w:rsidRDefault="00197040">
            <w:pPr>
              <w:pStyle w:val="ConsPlusNormal0"/>
            </w:pPr>
          </w:p>
        </w:tc>
        <w:tc>
          <w:tcPr>
            <w:tcW w:w="1077" w:type="dxa"/>
            <w:tcBorders>
              <w:top w:val="single" w:sz="4" w:space="0" w:color="auto"/>
              <w:left w:val="nil"/>
              <w:bottom w:val="single" w:sz="4" w:space="0" w:color="auto"/>
              <w:right w:val="nil"/>
            </w:tcBorders>
          </w:tcPr>
          <w:p w:rsidR="00197040" w:rsidRPr="00BD44E1" w:rsidRDefault="00197040">
            <w:pPr>
              <w:pStyle w:val="ConsPlusNormal0"/>
            </w:pPr>
          </w:p>
        </w:tc>
      </w:tr>
      <w:tr w:rsidR="00BD44E1" w:rsidRPr="00BD44E1">
        <w:tc>
          <w:tcPr>
            <w:tcW w:w="3968" w:type="dxa"/>
            <w:gridSpan w:val="3"/>
            <w:tcBorders>
              <w:top w:val="nil"/>
              <w:left w:val="nil"/>
              <w:bottom w:val="nil"/>
              <w:right w:val="nil"/>
            </w:tcBorders>
            <w:vAlign w:val="bottom"/>
          </w:tcPr>
          <w:p w:rsidR="00197040" w:rsidRPr="00BD44E1" w:rsidRDefault="004F2BD9">
            <w:pPr>
              <w:pStyle w:val="ConsPlusNormal0"/>
            </w:pPr>
            <w:r w:rsidRPr="00BD44E1">
              <w:t>Тип сведений</w:t>
            </w:r>
          </w:p>
        </w:tc>
        <w:tc>
          <w:tcPr>
            <w:tcW w:w="2438" w:type="dxa"/>
            <w:gridSpan w:val="2"/>
            <w:tcBorders>
              <w:top w:val="nil"/>
              <w:left w:val="nil"/>
              <w:bottom w:val="single" w:sz="4" w:space="0" w:color="auto"/>
              <w:right w:val="nil"/>
            </w:tcBorders>
            <w:vAlign w:val="bottom"/>
          </w:tcPr>
          <w:p w:rsidR="00197040" w:rsidRPr="00BD44E1" w:rsidRDefault="00197040">
            <w:pPr>
              <w:pStyle w:val="ConsPlusNormal0"/>
            </w:pPr>
          </w:p>
        </w:tc>
        <w:tc>
          <w:tcPr>
            <w:tcW w:w="1587" w:type="dxa"/>
            <w:gridSpan w:val="2"/>
            <w:tcBorders>
              <w:top w:val="nil"/>
              <w:left w:val="nil"/>
              <w:bottom w:val="nil"/>
              <w:right w:val="single" w:sz="4" w:space="0" w:color="auto"/>
            </w:tcBorders>
            <w:vAlign w:val="bottom"/>
          </w:tcPr>
          <w:p w:rsidR="00197040" w:rsidRPr="00BD44E1" w:rsidRDefault="004F2BD9">
            <w:pPr>
              <w:pStyle w:val="ConsPlusNormal0"/>
              <w:jc w:val="right"/>
            </w:pPr>
            <w:r w:rsidRPr="00BD44E1">
              <w:t>Код причины изменения</w:t>
            </w:r>
          </w:p>
        </w:tc>
        <w:tc>
          <w:tcPr>
            <w:tcW w:w="1077" w:type="dxa"/>
            <w:tcBorders>
              <w:top w:val="single" w:sz="4" w:space="0" w:color="auto"/>
              <w:left w:val="single" w:sz="4" w:space="0" w:color="auto"/>
              <w:bottom w:val="single" w:sz="4" w:space="0" w:color="auto"/>
              <w:right w:val="single" w:sz="4" w:space="0" w:color="auto"/>
            </w:tcBorders>
          </w:tcPr>
          <w:p w:rsidR="00197040" w:rsidRPr="00BD44E1" w:rsidRDefault="00197040">
            <w:pPr>
              <w:pStyle w:val="ConsPlusNormal0"/>
            </w:pPr>
          </w:p>
        </w:tc>
      </w:tr>
      <w:tr w:rsidR="00BD44E1" w:rsidRPr="00BD44E1">
        <w:tblPrEx>
          <w:tblBorders>
            <w:right w:val="nil"/>
          </w:tblBorders>
        </w:tblPrEx>
        <w:tc>
          <w:tcPr>
            <w:tcW w:w="3968" w:type="dxa"/>
            <w:gridSpan w:val="3"/>
            <w:tcBorders>
              <w:top w:val="nil"/>
              <w:left w:val="nil"/>
              <w:bottom w:val="nil"/>
              <w:right w:val="nil"/>
            </w:tcBorders>
            <w:vAlign w:val="bottom"/>
          </w:tcPr>
          <w:p w:rsidR="00197040" w:rsidRPr="00BD44E1" w:rsidRDefault="00197040">
            <w:pPr>
              <w:pStyle w:val="ConsPlusNormal0"/>
            </w:pPr>
          </w:p>
        </w:tc>
        <w:tc>
          <w:tcPr>
            <w:tcW w:w="2438" w:type="dxa"/>
            <w:gridSpan w:val="2"/>
            <w:tcBorders>
              <w:top w:val="single" w:sz="4" w:space="0" w:color="auto"/>
              <w:left w:val="nil"/>
              <w:bottom w:val="nil"/>
              <w:right w:val="nil"/>
            </w:tcBorders>
          </w:tcPr>
          <w:p w:rsidR="00197040" w:rsidRPr="00BD44E1" w:rsidRDefault="00197040">
            <w:pPr>
              <w:pStyle w:val="ConsPlusNormal0"/>
            </w:pPr>
          </w:p>
        </w:tc>
        <w:tc>
          <w:tcPr>
            <w:tcW w:w="1077" w:type="dxa"/>
            <w:tcBorders>
              <w:top w:val="nil"/>
              <w:left w:val="nil"/>
              <w:bottom w:val="nil"/>
              <w:right w:val="nil"/>
            </w:tcBorders>
          </w:tcPr>
          <w:p w:rsidR="00197040" w:rsidRPr="00BD44E1" w:rsidRDefault="00197040">
            <w:pPr>
              <w:pStyle w:val="ConsPlusNormal0"/>
            </w:pPr>
          </w:p>
        </w:tc>
        <w:tc>
          <w:tcPr>
            <w:tcW w:w="1587" w:type="dxa"/>
            <w:gridSpan w:val="2"/>
            <w:tcBorders>
              <w:top w:val="nil"/>
              <w:left w:val="nil"/>
              <w:bottom w:val="single" w:sz="4" w:space="0" w:color="auto"/>
              <w:right w:val="nil"/>
            </w:tcBorders>
          </w:tcPr>
          <w:p w:rsidR="00197040" w:rsidRPr="00BD44E1" w:rsidRDefault="00197040">
            <w:pPr>
              <w:pStyle w:val="ConsPlusNormal0"/>
            </w:pPr>
          </w:p>
        </w:tc>
      </w:tr>
      <w:tr w:rsidR="00BD44E1" w:rsidRPr="00BD44E1">
        <w:tc>
          <w:tcPr>
            <w:tcW w:w="3968" w:type="dxa"/>
            <w:gridSpan w:val="3"/>
            <w:tcBorders>
              <w:top w:val="nil"/>
              <w:left w:val="nil"/>
              <w:bottom w:val="nil"/>
              <w:right w:val="nil"/>
            </w:tcBorders>
            <w:vAlign w:val="bottom"/>
          </w:tcPr>
          <w:p w:rsidR="00197040" w:rsidRPr="00BD44E1" w:rsidRDefault="004F2BD9">
            <w:pPr>
              <w:pStyle w:val="ConsPlusNormal0"/>
            </w:pPr>
            <w:r w:rsidRPr="00BD44E1">
              <w:t>Российская Федерация, субъект Российской Федерации, муниципальное образование</w:t>
            </w:r>
          </w:p>
          <w:p w:rsidR="00197040" w:rsidRPr="00BD44E1" w:rsidRDefault="004F2BD9">
            <w:pPr>
              <w:pStyle w:val="ConsPlusNormal0"/>
            </w:pPr>
            <w:r w:rsidRPr="00BD44E1">
              <w:lastRenderedPageBreak/>
              <w:t>(нужное указать)</w:t>
            </w:r>
          </w:p>
        </w:tc>
        <w:tc>
          <w:tcPr>
            <w:tcW w:w="2438" w:type="dxa"/>
            <w:gridSpan w:val="2"/>
            <w:tcBorders>
              <w:top w:val="nil"/>
              <w:left w:val="nil"/>
              <w:bottom w:val="single" w:sz="4" w:space="0" w:color="auto"/>
              <w:right w:val="nil"/>
            </w:tcBorders>
          </w:tcPr>
          <w:p w:rsidR="00197040" w:rsidRPr="00BD44E1" w:rsidRDefault="00197040">
            <w:pPr>
              <w:pStyle w:val="ConsPlusNormal0"/>
            </w:pPr>
          </w:p>
        </w:tc>
        <w:tc>
          <w:tcPr>
            <w:tcW w:w="1077" w:type="dxa"/>
            <w:tcBorders>
              <w:top w:val="nil"/>
              <w:left w:val="nil"/>
              <w:bottom w:val="nil"/>
              <w:right w:val="single" w:sz="4" w:space="0" w:color="auto"/>
            </w:tcBorders>
          </w:tcPr>
          <w:p w:rsidR="00197040" w:rsidRPr="00BD44E1" w:rsidRDefault="004F2BD9">
            <w:pPr>
              <w:pStyle w:val="ConsPlusNormal0"/>
              <w:jc w:val="center"/>
            </w:pPr>
            <w:r w:rsidRPr="00BD44E1">
              <w:t>ОКТМО</w:t>
            </w:r>
          </w:p>
        </w:tc>
        <w:tc>
          <w:tcPr>
            <w:tcW w:w="1587" w:type="dxa"/>
            <w:gridSpan w:val="2"/>
            <w:tcBorders>
              <w:top w:val="single" w:sz="4" w:space="0" w:color="auto"/>
              <w:left w:val="single" w:sz="4" w:space="0" w:color="auto"/>
              <w:bottom w:val="single" w:sz="4" w:space="0" w:color="auto"/>
              <w:right w:val="single" w:sz="4" w:space="0" w:color="auto"/>
            </w:tcBorders>
          </w:tcPr>
          <w:p w:rsidR="00197040" w:rsidRPr="00BD44E1" w:rsidRDefault="00197040">
            <w:pPr>
              <w:pStyle w:val="ConsPlusNormal0"/>
            </w:pPr>
          </w:p>
        </w:tc>
      </w:tr>
      <w:tr w:rsidR="00BD44E1" w:rsidRPr="00BD44E1">
        <w:tc>
          <w:tcPr>
            <w:tcW w:w="3968" w:type="dxa"/>
            <w:gridSpan w:val="3"/>
            <w:tcBorders>
              <w:top w:val="nil"/>
              <w:left w:val="nil"/>
              <w:bottom w:val="nil"/>
              <w:right w:val="nil"/>
            </w:tcBorders>
            <w:vAlign w:val="bottom"/>
          </w:tcPr>
          <w:p w:rsidR="00197040" w:rsidRPr="00BD44E1" w:rsidRDefault="004F2BD9">
            <w:pPr>
              <w:pStyle w:val="ConsPlusNormal0"/>
            </w:pPr>
            <w:r w:rsidRPr="00BD44E1">
              <w:lastRenderedPageBreak/>
              <w:t>Наименование бюджета</w:t>
            </w:r>
          </w:p>
        </w:tc>
        <w:tc>
          <w:tcPr>
            <w:tcW w:w="2438" w:type="dxa"/>
            <w:gridSpan w:val="2"/>
            <w:tcBorders>
              <w:top w:val="single" w:sz="4" w:space="0" w:color="auto"/>
              <w:left w:val="nil"/>
              <w:bottom w:val="single" w:sz="4" w:space="0" w:color="auto"/>
              <w:right w:val="nil"/>
            </w:tcBorders>
          </w:tcPr>
          <w:p w:rsidR="00197040" w:rsidRPr="00BD44E1" w:rsidRDefault="00197040">
            <w:pPr>
              <w:pStyle w:val="ConsPlusNormal0"/>
            </w:pPr>
          </w:p>
        </w:tc>
        <w:tc>
          <w:tcPr>
            <w:tcW w:w="1077" w:type="dxa"/>
            <w:tcBorders>
              <w:top w:val="nil"/>
              <w:left w:val="nil"/>
              <w:bottom w:val="nil"/>
              <w:right w:val="single" w:sz="4" w:space="0" w:color="auto"/>
            </w:tcBorders>
          </w:tcPr>
          <w:p w:rsidR="00197040" w:rsidRPr="00BD44E1" w:rsidRDefault="00197040">
            <w:pPr>
              <w:pStyle w:val="ConsPlusNormal0"/>
            </w:pPr>
          </w:p>
        </w:tc>
        <w:tc>
          <w:tcPr>
            <w:tcW w:w="1587" w:type="dxa"/>
            <w:gridSpan w:val="2"/>
            <w:tcBorders>
              <w:top w:val="single" w:sz="4" w:space="0" w:color="auto"/>
              <w:left w:val="single" w:sz="4" w:space="0" w:color="auto"/>
              <w:bottom w:val="single" w:sz="4" w:space="0" w:color="auto"/>
              <w:right w:val="single" w:sz="4" w:space="0" w:color="auto"/>
            </w:tcBorders>
          </w:tcPr>
          <w:p w:rsidR="00197040" w:rsidRPr="00BD44E1" w:rsidRDefault="00197040">
            <w:pPr>
              <w:pStyle w:val="ConsPlusNormal0"/>
            </w:pPr>
          </w:p>
        </w:tc>
      </w:tr>
      <w:tr w:rsidR="00BD44E1" w:rsidRPr="00BD44E1">
        <w:tc>
          <w:tcPr>
            <w:tcW w:w="3968" w:type="dxa"/>
            <w:gridSpan w:val="3"/>
            <w:tcBorders>
              <w:top w:val="nil"/>
              <w:left w:val="nil"/>
              <w:bottom w:val="nil"/>
              <w:right w:val="nil"/>
            </w:tcBorders>
            <w:vAlign w:val="bottom"/>
          </w:tcPr>
          <w:p w:rsidR="00197040" w:rsidRPr="00BD44E1" w:rsidRDefault="00197040">
            <w:pPr>
              <w:pStyle w:val="ConsPlusNormal0"/>
            </w:pPr>
          </w:p>
        </w:tc>
        <w:tc>
          <w:tcPr>
            <w:tcW w:w="2438" w:type="dxa"/>
            <w:gridSpan w:val="2"/>
            <w:tcBorders>
              <w:top w:val="single" w:sz="4" w:space="0" w:color="auto"/>
              <w:left w:val="nil"/>
              <w:bottom w:val="nil"/>
              <w:right w:val="nil"/>
            </w:tcBorders>
          </w:tcPr>
          <w:p w:rsidR="00197040" w:rsidRPr="00BD44E1" w:rsidRDefault="00197040">
            <w:pPr>
              <w:pStyle w:val="ConsPlusNormal0"/>
            </w:pPr>
          </w:p>
        </w:tc>
        <w:tc>
          <w:tcPr>
            <w:tcW w:w="1077" w:type="dxa"/>
            <w:tcBorders>
              <w:top w:val="nil"/>
              <w:left w:val="nil"/>
              <w:bottom w:val="nil"/>
              <w:right w:val="single" w:sz="4" w:space="0" w:color="auto"/>
            </w:tcBorders>
          </w:tcPr>
          <w:p w:rsidR="00197040" w:rsidRPr="00BD44E1" w:rsidRDefault="00197040">
            <w:pPr>
              <w:pStyle w:val="ConsPlusNormal0"/>
            </w:pPr>
          </w:p>
        </w:tc>
        <w:tc>
          <w:tcPr>
            <w:tcW w:w="1587" w:type="dxa"/>
            <w:gridSpan w:val="2"/>
            <w:tcBorders>
              <w:top w:val="single" w:sz="4" w:space="0" w:color="auto"/>
              <w:left w:val="single" w:sz="4" w:space="0" w:color="auto"/>
              <w:bottom w:val="nil"/>
              <w:right w:val="single" w:sz="4" w:space="0" w:color="auto"/>
            </w:tcBorders>
          </w:tcPr>
          <w:p w:rsidR="00197040" w:rsidRPr="00BD44E1" w:rsidRDefault="00197040">
            <w:pPr>
              <w:pStyle w:val="ConsPlusNormal0"/>
            </w:pPr>
          </w:p>
        </w:tc>
      </w:tr>
      <w:tr w:rsidR="00BD44E1" w:rsidRPr="00BD44E1">
        <w:tc>
          <w:tcPr>
            <w:tcW w:w="3968" w:type="dxa"/>
            <w:gridSpan w:val="3"/>
            <w:tcBorders>
              <w:top w:val="nil"/>
              <w:left w:val="nil"/>
              <w:bottom w:val="nil"/>
              <w:right w:val="nil"/>
            </w:tcBorders>
            <w:vAlign w:val="bottom"/>
          </w:tcPr>
          <w:p w:rsidR="00197040" w:rsidRPr="00BD44E1" w:rsidRDefault="004F2BD9">
            <w:pPr>
              <w:pStyle w:val="ConsPlusNormal0"/>
            </w:pPr>
            <w:r w:rsidRPr="00BD44E1">
              <w:t>Наименование внебюджетных средств</w:t>
            </w:r>
          </w:p>
        </w:tc>
        <w:tc>
          <w:tcPr>
            <w:tcW w:w="2438" w:type="dxa"/>
            <w:gridSpan w:val="2"/>
            <w:tcBorders>
              <w:top w:val="nil"/>
              <w:left w:val="nil"/>
              <w:bottom w:val="single" w:sz="4" w:space="0" w:color="auto"/>
              <w:right w:val="nil"/>
            </w:tcBorders>
          </w:tcPr>
          <w:p w:rsidR="00197040" w:rsidRPr="00BD44E1" w:rsidRDefault="00197040">
            <w:pPr>
              <w:pStyle w:val="ConsPlusNormal0"/>
            </w:pPr>
          </w:p>
        </w:tc>
        <w:tc>
          <w:tcPr>
            <w:tcW w:w="1077" w:type="dxa"/>
            <w:tcBorders>
              <w:top w:val="nil"/>
              <w:left w:val="nil"/>
              <w:bottom w:val="nil"/>
              <w:right w:val="single" w:sz="4" w:space="0" w:color="auto"/>
            </w:tcBorders>
          </w:tcPr>
          <w:p w:rsidR="00197040" w:rsidRPr="00BD44E1" w:rsidRDefault="00197040">
            <w:pPr>
              <w:pStyle w:val="ConsPlusNormal0"/>
            </w:pPr>
          </w:p>
        </w:tc>
        <w:tc>
          <w:tcPr>
            <w:tcW w:w="1587" w:type="dxa"/>
            <w:gridSpan w:val="2"/>
            <w:tcBorders>
              <w:top w:val="nil"/>
              <w:left w:val="single" w:sz="4" w:space="0" w:color="auto"/>
              <w:bottom w:val="single" w:sz="4" w:space="0" w:color="auto"/>
              <w:right w:val="single" w:sz="4" w:space="0" w:color="auto"/>
            </w:tcBorders>
          </w:tcPr>
          <w:p w:rsidR="00197040" w:rsidRPr="00BD44E1" w:rsidRDefault="00197040">
            <w:pPr>
              <w:pStyle w:val="ConsPlusNormal0"/>
            </w:pPr>
          </w:p>
        </w:tc>
      </w:tr>
      <w:tr w:rsidR="00BD44E1" w:rsidRPr="00BD44E1">
        <w:tblPrEx>
          <w:tblBorders>
            <w:insideH w:val="single" w:sz="4" w:space="0" w:color="auto"/>
          </w:tblBorders>
        </w:tblPrEx>
        <w:tc>
          <w:tcPr>
            <w:tcW w:w="3968" w:type="dxa"/>
            <w:gridSpan w:val="3"/>
            <w:vMerge w:val="restart"/>
            <w:tcBorders>
              <w:top w:val="nil"/>
              <w:left w:val="nil"/>
              <w:bottom w:val="nil"/>
              <w:right w:val="nil"/>
            </w:tcBorders>
            <w:vAlign w:val="bottom"/>
          </w:tcPr>
          <w:p w:rsidR="00197040" w:rsidRPr="00BD44E1" w:rsidRDefault="004F2BD9">
            <w:pPr>
              <w:pStyle w:val="ConsPlusNormal0"/>
            </w:pPr>
            <w:r w:rsidRPr="00BD44E1">
              <w:t>Способ определения поставщика (подрядчика, исполнителя)</w:t>
            </w:r>
          </w:p>
        </w:tc>
        <w:tc>
          <w:tcPr>
            <w:tcW w:w="2438" w:type="dxa"/>
            <w:gridSpan w:val="2"/>
            <w:vMerge w:val="restart"/>
            <w:tcBorders>
              <w:top w:val="single" w:sz="4" w:space="0" w:color="auto"/>
              <w:left w:val="nil"/>
              <w:bottom w:val="single" w:sz="4" w:space="0" w:color="auto"/>
              <w:right w:val="nil"/>
            </w:tcBorders>
          </w:tcPr>
          <w:p w:rsidR="00197040" w:rsidRPr="00BD44E1" w:rsidRDefault="00197040">
            <w:pPr>
              <w:pStyle w:val="ConsPlusNormal0"/>
            </w:pPr>
          </w:p>
        </w:tc>
        <w:tc>
          <w:tcPr>
            <w:tcW w:w="1077" w:type="dxa"/>
            <w:vMerge w:val="restart"/>
            <w:tcBorders>
              <w:top w:val="nil"/>
              <w:left w:val="nil"/>
              <w:bottom w:val="nil"/>
              <w:right w:val="nil"/>
            </w:tcBorders>
          </w:tcPr>
          <w:p w:rsidR="00197040" w:rsidRPr="00BD44E1" w:rsidRDefault="00197040">
            <w:pPr>
              <w:pStyle w:val="ConsPlusNormal0"/>
            </w:pPr>
          </w:p>
        </w:tc>
        <w:tc>
          <w:tcPr>
            <w:tcW w:w="1587" w:type="dxa"/>
            <w:gridSpan w:val="2"/>
            <w:tcBorders>
              <w:top w:val="single" w:sz="4" w:space="0" w:color="auto"/>
              <w:left w:val="single" w:sz="4" w:space="0" w:color="auto"/>
              <w:bottom w:val="single" w:sz="4" w:space="0" w:color="auto"/>
              <w:right w:val="single" w:sz="4" w:space="0" w:color="auto"/>
            </w:tcBorders>
          </w:tcPr>
          <w:p w:rsidR="00197040" w:rsidRPr="00BD44E1" w:rsidRDefault="00197040">
            <w:pPr>
              <w:pStyle w:val="ConsPlusNormal0"/>
            </w:pPr>
          </w:p>
        </w:tc>
      </w:tr>
      <w:tr w:rsidR="00BD44E1" w:rsidRPr="00BD44E1">
        <w:tblPrEx>
          <w:tblBorders>
            <w:right w:val="nil"/>
            <w:insideH w:val="single" w:sz="4" w:space="0" w:color="auto"/>
          </w:tblBorders>
        </w:tblPrEx>
        <w:tc>
          <w:tcPr>
            <w:tcW w:w="3968" w:type="dxa"/>
            <w:gridSpan w:val="3"/>
            <w:vMerge/>
            <w:tcBorders>
              <w:top w:val="nil"/>
              <w:left w:val="nil"/>
              <w:bottom w:val="nil"/>
              <w:right w:val="nil"/>
            </w:tcBorders>
          </w:tcPr>
          <w:p w:rsidR="00197040" w:rsidRPr="00BD44E1" w:rsidRDefault="00197040">
            <w:pPr>
              <w:pStyle w:val="ConsPlusNormal0"/>
            </w:pPr>
          </w:p>
        </w:tc>
        <w:tc>
          <w:tcPr>
            <w:tcW w:w="2438" w:type="dxa"/>
            <w:gridSpan w:val="2"/>
            <w:vMerge/>
            <w:tcBorders>
              <w:top w:val="single" w:sz="4" w:space="0" w:color="auto"/>
              <w:left w:val="nil"/>
              <w:bottom w:val="single" w:sz="4" w:space="0" w:color="auto"/>
              <w:right w:val="nil"/>
            </w:tcBorders>
          </w:tcPr>
          <w:p w:rsidR="00197040" w:rsidRPr="00BD44E1" w:rsidRDefault="00197040">
            <w:pPr>
              <w:pStyle w:val="ConsPlusNormal0"/>
            </w:pPr>
          </w:p>
        </w:tc>
        <w:tc>
          <w:tcPr>
            <w:tcW w:w="1077" w:type="dxa"/>
            <w:vMerge/>
            <w:tcBorders>
              <w:top w:val="nil"/>
              <w:left w:val="nil"/>
              <w:bottom w:val="nil"/>
              <w:right w:val="nil"/>
            </w:tcBorders>
          </w:tcPr>
          <w:p w:rsidR="00197040" w:rsidRPr="00BD44E1" w:rsidRDefault="00197040">
            <w:pPr>
              <w:pStyle w:val="ConsPlusNormal0"/>
            </w:pPr>
          </w:p>
        </w:tc>
        <w:tc>
          <w:tcPr>
            <w:tcW w:w="1587" w:type="dxa"/>
            <w:gridSpan w:val="2"/>
            <w:tcBorders>
              <w:top w:val="single" w:sz="4" w:space="0" w:color="auto"/>
              <w:left w:val="nil"/>
              <w:bottom w:val="single" w:sz="4" w:space="0" w:color="auto"/>
              <w:right w:val="nil"/>
            </w:tcBorders>
          </w:tcPr>
          <w:p w:rsidR="00197040" w:rsidRPr="00BD44E1" w:rsidRDefault="00197040">
            <w:pPr>
              <w:pStyle w:val="ConsPlusNormal0"/>
            </w:pPr>
          </w:p>
        </w:tc>
      </w:tr>
      <w:tr w:rsidR="00BD44E1" w:rsidRPr="00BD44E1">
        <w:tc>
          <w:tcPr>
            <w:tcW w:w="3968" w:type="dxa"/>
            <w:gridSpan w:val="3"/>
            <w:tcBorders>
              <w:top w:val="nil"/>
              <w:left w:val="nil"/>
              <w:bottom w:val="nil"/>
              <w:right w:val="nil"/>
            </w:tcBorders>
            <w:vAlign w:val="bottom"/>
          </w:tcPr>
          <w:p w:rsidR="00197040" w:rsidRPr="00BD44E1" w:rsidRDefault="004F2BD9">
            <w:pPr>
              <w:pStyle w:val="ConsPlusNormal0"/>
            </w:pPr>
            <w:r w:rsidRPr="00BD44E1">
              <w:t>Дата подведения результатов определения поставщика (подрядчика, исполнителя)</w:t>
            </w:r>
          </w:p>
        </w:tc>
        <w:tc>
          <w:tcPr>
            <w:tcW w:w="2438" w:type="dxa"/>
            <w:gridSpan w:val="2"/>
            <w:tcBorders>
              <w:top w:val="single" w:sz="4" w:space="0" w:color="auto"/>
              <w:left w:val="nil"/>
              <w:bottom w:val="nil"/>
              <w:right w:val="nil"/>
            </w:tcBorders>
          </w:tcPr>
          <w:p w:rsidR="00197040" w:rsidRPr="00BD44E1" w:rsidRDefault="00197040">
            <w:pPr>
              <w:pStyle w:val="ConsPlusNormal0"/>
            </w:pPr>
          </w:p>
        </w:tc>
        <w:tc>
          <w:tcPr>
            <w:tcW w:w="1077" w:type="dxa"/>
            <w:tcBorders>
              <w:top w:val="nil"/>
              <w:left w:val="nil"/>
              <w:bottom w:val="nil"/>
              <w:right w:val="single" w:sz="4" w:space="0" w:color="auto"/>
            </w:tcBorders>
          </w:tcPr>
          <w:p w:rsidR="00197040" w:rsidRPr="00BD44E1" w:rsidRDefault="00197040">
            <w:pPr>
              <w:pStyle w:val="ConsPlusNormal0"/>
            </w:pPr>
          </w:p>
        </w:tc>
        <w:tc>
          <w:tcPr>
            <w:tcW w:w="1587" w:type="dxa"/>
            <w:gridSpan w:val="2"/>
            <w:tcBorders>
              <w:top w:val="single" w:sz="4" w:space="0" w:color="auto"/>
              <w:left w:val="single" w:sz="4" w:space="0" w:color="auto"/>
              <w:bottom w:val="single" w:sz="4" w:space="0" w:color="auto"/>
              <w:right w:val="single" w:sz="4" w:space="0" w:color="auto"/>
            </w:tcBorders>
          </w:tcPr>
          <w:p w:rsidR="00197040" w:rsidRPr="00BD44E1" w:rsidRDefault="00197040">
            <w:pPr>
              <w:pStyle w:val="ConsPlusNormal0"/>
            </w:pPr>
          </w:p>
        </w:tc>
      </w:tr>
      <w:tr w:rsidR="00BD44E1" w:rsidRPr="00BD44E1">
        <w:tblPrEx>
          <w:tblBorders>
            <w:right w:val="nil"/>
          </w:tblBorders>
        </w:tblPrEx>
        <w:tc>
          <w:tcPr>
            <w:tcW w:w="3968" w:type="dxa"/>
            <w:gridSpan w:val="3"/>
            <w:tcBorders>
              <w:top w:val="nil"/>
              <w:left w:val="nil"/>
              <w:bottom w:val="nil"/>
              <w:right w:val="nil"/>
            </w:tcBorders>
            <w:vAlign w:val="bottom"/>
          </w:tcPr>
          <w:p w:rsidR="00197040" w:rsidRPr="00BD44E1" w:rsidRDefault="004F2BD9">
            <w:pPr>
              <w:pStyle w:val="ConsPlusNormal0"/>
            </w:pPr>
            <w:r w:rsidRPr="00BD44E1">
              <w:t>Реквизиты документов, подтверждающих основание заключения контракта</w:t>
            </w:r>
          </w:p>
          <w:p w:rsidR="00197040" w:rsidRPr="00BD44E1" w:rsidRDefault="004F2BD9">
            <w:pPr>
              <w:pStyle w:val="ConsPlusNormal0"/>
            </w:pPr>
            <w:r w:rsidRPr="00BD44E1">
              <w:t>(изменения условий контракта)</w:t>
            </w:r>
          </w:p>
        </w:tc>
        <w:tc>
          <w:tcPr>
            <w:tcW w:w="2438" w:type="dxa"/>
            <w:gridSpan w:val="2"/>
            <w:tcBorders>
              <w:top w:val="nil"/>
              <w:left w:val="nil"/>
              <w:bottom w:val="nil"/>
              <w:right w:val="nil"/>
            </w:tcBorders>
          </w:tcPr>
          <w:p w:rsidR="00197040" w:rsidRPr="00BD44E1" w:rsidRDefault="00197040">
            <w:pPr>
              <w:pStyle w:val="ConsPlusNormal0"/>
            </w:pPr>
          </w:p>
        </w:tc>
        <w:tc>
          <w:tcPr>
            <w:tcW w:w="1077" w:type="dxa"/>
            <w:tcBorders>
              <w:top w:val="nil"/>
              <w:left w:val="nil"/>
              <w:bottom w:val="nil"/>
              <w:right w:val="nil"/>
            </w:tcBorders>
          </w:tcPr>
          <w:p w:rsidR="00197040" w:rsidRPr="00BD44E1" w:rsidRDefault="00197040">
            <w:pPr>
              <w:pStyle w:val="ConsPlusNormal0"/>
            </w:pPr>
          </w:p>
        </w:tc>
        <w:tc>
          <w:tcPr>
            <w:tcW w:w="1587" w:type="dxa"/>
            <w:gridSpan w:val="2"/>
            <w:tcBorders>
              <w:top w:val="single" w:sz="4" w:space="0" w:color="auto"/>
              <w:left w:val="nil"/>
              <w:bottom w:val="nil"/>
              <w:right w:val="nil"/>
            </w:tcBorders>
          </w:tcPr>
          <w:p w:rsidR="00197040" w:rsidRPr="00BD44E1" w:rsidRDefault="00197040">
            <w:pPr>
              <w:pStyle w:val="ConsPlusNormal0"/>
            </w:pPr>
          </w:p>
        </w:tc>
      </w:tr>
      <w:tr w:rsidR="00BD44E1" w:rsidRPr="00BD44E1">
        <w:tblPrEx>
          <w:tblBorders>
            <w:right w:val="nil"/>
          </w:tblBorders>
        </w:tblPrEx>
        <w:tc>
          <w:tcPr>
            <w:tcW w:w="9070" w:type="dxa"/>
            <w:gridSpan w:val="8"/>
            <w:tcBorders>
              <w:top w:val="nil"/>
              <w:left w:val="nil"/>
              <w:bottom w:val="single" w:sz="4" w:space="0" w:color="auto"/>
              <w:right w:val="nil"/>
            </w:tcBorders>
          </w:tcPr>
          <w:p w:rsidR="00197040" w:rsidRPr="00BD44E1" w:rsidRDefault="00197040">
            <w:pPr>
              <w:pStyle w:val="ConsPlusNormal0"/>
            </w:pPr>
          </w:p>
        </w:tc>
      </w:tr>
      <w:tr w:rsidR="00BD44E1" w:rsidRPr="00BD44E1">
        <w:tblPrEx>
          <w:tblBorders>
            <w:right w:val="nil"/>
            <w:insideH w:val="single" w:sz="4" w:space="0" w:color="auto"/>
          </w:tblBorders>
        </w:tblPrEx>
        <w:tc>
          <w:tcPr>
            <w:tcW w:w="9070" w:type="dxa"/>
            <w:gridSpan w:val="8"/>
            <w:tcBorders>
              <w:top w:val="single" w:sz="4" w:space="0" w:color="auto"/>
              <w:left w:val="nil"/>
              <w:bottom w:val="nil"/>
              <w:right w:val="nil"/>
            </w:tcBorders>
          </w:tcPr>
          <w:p w:rsidR="00197040" w:rsidRPr="00BD44E1" w:rsidRDefault="004F2BD9">
            <w:pPr>
              <w:pStyle w:val="ConsPlusNormal0"/>
              <w:jc w:val="center"/>
            </w:pPr>
            <w:r w:rsidRPr="00BD44E1">
              <w:t>(дат</w:t>
            </w:r>
            <w:proofErr w:type="gramStart"/>
            <w:r w:rsidRPr="00BD44E1">
              <w:t>а(</w:t>
            </w:r>
            <w:proofErr w:type="gramEnd"/>
            <w:r w:rsidRPr="00BD44E1">
              <w:t>ы), номер(а), наименование документа(</w:t>
            </w:r>
            <w:proofErr w:type="spellStart"/>
            <w:r w:rsidRPr="00BD44E1">
              <w:t>ов</w:t>
            </w:r>
            <w:proofErr w:type="spellEnd"/>
            <w:r w:rsidRPr="00BD44E1">
              <w:t>) (реквизиты документа(</w:t>
            </w:r>
            <w:proofErr w:type="spellStart"/>
            <w:r w:rsidRPr="00BD44E1">
              <w:t>ов</w:t>
            </w:r>
            <w:proofErr w:type="spellEnd"/>
            <w:r w:rsidRPr="00BD44E1">
              <w:t>), являющегося(</w:t>
            </w:r>
            <w:proofErr w:type="spellStart"/>
            <w:r w:rsidRPr="00BD44E1">
              <w:t>ихся</w:t>
            </w:r>
            <w:proofErr w:type="spellEnd"/>
            <w:r w:rsidRPr="00BD44E1">
              <w:t>) основанием для заключения контракта, изменения условий контракта)</w:t>
            </w:r>
          </w:p>
        </w:tc>
      </w:tr>
    </w:tbl>
    <w:p w:rsidR="00197040" w:rsidRPr="00BD44E1" w:rsidRDefault="00197040">
      <w:pPr>
        <w:pStyle w:val="ConsPlusNormal0"/>
        <w:jc w:val="both"/>
      </w:pPr>
    </w:p>
    <w:tbl>
      <w:tblPr>
        <w:tblW w:w="0" w:type="auto"/>
        <w:tblBorders>
          <w:right w:val="nil"/>
          <w:insideV w:val="nil"/>
        </w:tblBorders>
        <w:tblLayout w:type="fixed"/>
        <w:tblCellMar>
          <w:top w:w="102" w:type="dxa"/>
          <w:left w:w="62" w:type="dxa"/>
          <w:bottom w:w="102" w:type="dxa"/>
          <w:right w:w="62" w:type="dxa"/>
        </w:tblCellMar>
        <w:tblLook w:val="0000" w:firstRow="0" w:lastRow="0" w:firstColumn="0" w:lastColumn="0" w:noHBand="0" w:noVBand="0"/>
      </w:tblPr>
      <w:tblGrid>
        <w:gridCol w:w="2494"/>
        <w:gridCol w:w="1077"/>
        <w:gridCol w:w="397"/>
        <w:gridCol w:w="624"/>
        <w:gridCol w:w="624"/>
        <w:gridCol w:w="2268"/>
        <w:gridCol w:w="1587"/>
      </w:tblGrid>
      <w:tr w:rsidR="00BD44E1" w:rsidRPr="00BD44E1">
        <w:tc>
          <w:tcPr>
            <w:tcW w:w="2494" w:type="dxa"/>
            <w:tcBorders>
              <w:top w:val="nil"/>
              <w:bottom w:val="nil"/>
            </w:tcBorders>
            <w:vAlign w:val="bottom"/>
          </w:tcPr>
          <w:p w:rsidR="00197040" w:rsidRPr="00BD44E1" w:rsidRDefault="004F2BD9">
            <w:pPr>
              <w:pStyle w:val="ConsPlusNormal0"/>
            </w:pPr>
            <w:r w:rsidRPr="00BD44E1">
              <w:t>Дата подписания контракта заказчиком</w:t>
            </w:r>
          </w:p>
        </w:tc>
        <w:tc>
          <w:tcPr>
            <w:tcW w:w="1077" w:type="dxa"/>
            <w:tcBorders>
              <w:top w:val="nil"/>
              <w:bottom w:val="nil"/>
            </w:tcBorders>
            <w:vAlign w:val="bottom"/>
          </w:tcPr>
          <w:p w:rsidR="00197040" w:rsidRPr="00BD44E1" w:rsidRDefault="00197040">
            <w:pPr>
              <w:pStyle w:val="ConsPlusNormal0"/>
            </w:pPr>
          </w:p>
        </w:tc>
        <w:tc>
          <w:tcPr>
            <w:tcW w:w="397" w:type="dxa"/>
            <w:tcBorders>
              <w:top w:val="nil"/>
              <w:bottom w:val="nil"/>
              <w:right w:val="single" w:sz="4" w:space="0" w:color="auto"/>
            </w:tcBorders>
            <w:vAlign w:val="bottom"/>
          </w:tcPr>
          <w:p w:rsidR="00197040" w:rsidRPr="00BD44E1" w:rsidRDefault="00197040">
            <w:pPr>
              <w:pStyle w:val="ConsPlusNormal0"/>
            </w:pPr>
          </w:p>
        </w:tc>
        <w:tc>
          <w:tcPr>
            <w:tcW w:w="1248" w:type="dxa"/>
            <w:gridSpan w:val="2"/>
            <w:tcBorders>
              <w:top w:val="single" w:sz="4" w:space="0" w:color="auto"/>
              <w:left w:val="single" w:sz="4" w:space="0" w:color="auto"/>
              <w:bottom w:val="single" w:sz="4" w:space="0" w:color="auto"/>
              <w:right w:val="single" w:sz="4" w:space="0" w:color="auto"/>
            </w:tcBorders>
            <w:vAlign w:val="bottom"/>
          </w:tcPr>
          <w:p w:rsidR="00197040" w:rsidRPr="00BD44E1" w:rsidRDefault="00197040">
            <w:pPr>
              <w:pStyle w:val="ConsPlusNormal0"/>
            </w:pPr>
          </w:p>
        </w:tc>
        <w:tc>
          <w:tcPr>
            <w:tcW w:w="2268" w:type="dxa"/>
            <w:tcBorders>
              <w:top w:val="nil"/>
              <w:left w:val="single" w:sz="4" w:space="0" w:color="auto"/>
              <w:bottom w:val="nil"/>
            </w:tcBorders>
            <w:vAlign w:val="bottom"/>
          </w:tcPr>
          <w:p w:rsidR="00197040" w:rsidRPr="00BD44E1" w:rsidRDefault="00197040">
            <w:pPr>
              <w:pStyle w:val="ConsPlusNormal0"/>
            </w:pPr>
          </w:p>
        </w:tc>
        <w:tc>
          <w:tcPr>
            <w:tcW w:w="1587" w:type="dxa"/>
            <w:tcBorders>
              <w:top w:val="nil"/>
              <w:bottom w:val="single" w:sz="4" w:space="0" w:color="auto"/>
            </w:tcBorders>
            <w:vAlign w:val="bottom"/>
          </w:tcPr>
          <w:p w:rsidR="00197040" w:rsidRPr="00BD44E1" w:rsidRDefault="00197040">
            <w:pPr>
              <w:pStyle w:val="ConsPlusNormal0"/>
            </w:pPr>
          </w:p>
        </w:tc>
      </w:tr>
      <w:tr w:rsidR="00BD44E1" w:rsidRPr="00BD44E1">
        <w:tblPrEx>
          <w:tblBorders>
            <w:right w:val="single" w:sz="4" w:space="0" w:color="auto"/>
            <w:insideV w:val="single" w:sz="4" w:space="0" w:color="auto"/>
          </w:tblBorders>
        </w:tblPrEx>
        <w:tc>
          <w:tcPr>
            <w:tcW w:w="2494" w:type="dxa"/>
            <w:tcBorders>
              <w:top w:val="nil"/>
              <w:left w:val="nil"/>
              <w:bottom w:val="nil"/>
              <w:right w:val="nil"/>
            </w:tcBorders>
            <w:vAlign w:val="bottom"/>
          </w:tcPr>
          <w:p w:rsidR="00197040" w:rsidRPr="00BD44E1" w:rsidRDefault="004F2BD9">
            <w:pPr>
              <w:pStyle w:val="ConsPlusNormal0"/>
            </w:pPr>
            <w:r w:rsidRPr="00BD44E1">
              <w:t>Дата заключения контракта</w:t>
            </w:r>
          </w:p>
        </w:tc>
        <w:tc>
          <w:tcPr>
            <w:tcW w:w="1077" w:type="dxa"/>
            <w:tcBorders>
              <w:top w:val="nil"/>
              <w:left w:val="nil"/>
              <w:bottom w:val="nil"/>
              <w:right w:val="nil"/>
            </w:tcBorders>
            <w:vAlign w:val="bottom"/>
          </w:tcPr>
          <w:p w:rsidR="00197040" w:rsidRPr="00BD44E1" w:rsidRDefault="00197040">
            <w:pPr>
              <w:pStyle w:val="ConsPlusNormal0"/>
            </w:pPr>
          </w:p>
        </w:tc>
        <w:tc>
          <w:tcPr>
            <w:tcW w:w="397" w:type="dxa"/>
            <w:tcBorders>
              <w:top w:val="nil"/>
              <w:left w:val="nil"/>
              <w:bottom w:val="nil"/>
            </w:tcBorders>
            <w:vAlign w:val="bottom"/>
          </w:tcPr>
          <w:p w:rsidR="00197040" w:rsidRPr="00BD44E1" w:rsidRDefault="00197040">
            <w:pPr>
              <w:pStyle w:val="ConsPlusNormal0"/>
            </w:pPr>
          </w:p>
        </w:tc>
        <w:tc>
          <w:tcPr>
            <w:tcW w:w="1248" w:type="dxa"/>
            <w:gridSpan w:val="2"/>
            <w:tcBorders>
              <w:top w:val="single" w:sz="4" w:space="0" w:color="auto"/>
              <w:bottom w:val="single" w:sz="4" w:space="0" w:color="auto"/>
            </w:tcBorders>
            <w:vAlign w:val="bottom"/>
          </w:tcPr>
          <w:p w:rsidR="00197040" w:rsidRPr="00BD44E1" w:rsidRDefault="00197040">
            <w:pPr>
              <w:pStyle w:val="ConsPlusNormal0"/>
            </w:pPr>
          </w:p>
        </w:tc>
        <w:tc>
          <w:tcPr>
            <w:tcW w:w="2268" w:type="dxa"/>
            <w:tcBorders>
              <w:top w:val="nil"/>
              <w:bottom w:val="nil"/>
            </w:tcBorders>
            <w:vAlign w:val="bottom"/>
          </w:tcPr>
          <w:p w:rsidR="00197040" w:rsidRPr="00BD44E1" w:rsidRDefault="004F2BD9">
            <w:pPr>
              <w:pStyle w:val="ConsPlusNormal0"/>
              <w:jc w:val="right"/>
            </w:pPr>
            <w:r w:rsidRPr="00BD44E1">
              <w:t>Срок исполнения контракта</w:t>
            </w:r>
          </w:p>
        </w:tc>
        <w:tc>
          <w:tcPr>
            <w:tcW w:w="1587" w:type="dxa"/>
            <w:tcBorders>
              <w:top w:val="single" w:sz="4" w:space="0" w:color="auto"/>
              <w:bottom w:val="single" w:sz="4" w:space="0" w:color="auto"/>
            </w:tcBorders>
            <w:vAlign w:val="bottom"/>
          </w:tcPr>
          <w:p w:rsidR="00197040" w:rsidRPr="00BD44E1" w:rsidRDefault="00197040">
            <w:pPr>
              <w:pStyle w:val="ConsPlusNormal0"/>
            </w:pPr>
          </w:p>
        </w:tc>
      </w:tr>
      <w:tr w:rsidR="00BD44E1" w:rsidRPr="00BD44E1">
        <w:tblPrEx>
          <w:tblBorders>
            <w:right w:val="single" w:sz="4" w:space="0" w:color="auto"/>
            <w:insideV w:val="single" w:sz="4" w:space="0" w:color="auto"/>
          </w:tblBorders>
        </w:tblPrEx>
        <w:tc>
          <w:tcPr>
            <w:tcW w:w="2494" w:type="dxa"/>
            <w:tcBorders>
              <w:top w:val="nil"/>
              <w:left w:val="nil"/>
              <w:bottom w:val="nil"/>
              <w:right w:val="nil"/>
            </w:tcBorders>
            <w:vAlign w:val="bottom"/>
          </w:tcPr>
          <w:p w:rsidR="00197040" w:rsidRPr="00BD44E1" w:rsidRDefault="004F2BD9">
            <w:pPr>
              <w:pStyle w:val="ConsPlusNormal0"/>
            </w:pPr>
            <w:r w:rsidRPr="00BD44E1">
              <w:t>Номер контракта</w:t>
            </w:r>
          </w:p>
        </w:tc>
        <w:tc>
          <w:tcPr>
            <w:tcW w:w="1077" w:type="dxa"/>
            <w:tcBorders>
              <w:top w:val="nil"/>
              <w:left w:val="nil"/>
              <w:bottom w:val="nil"/>
              <w:right w:val="nil"/>
            </w:tcBorders>
            <w:vAlign w:val="bottom"/>
          </w:tcPr>
          <w:p w:rsidR="00197040" w:rsidRPr="00BD44E1" w:rsidRDefault="00197040">
            <w:pPr>
              <w:pStyle w:val="ConsPlusNormal0"/>
            </w:pPr>
          </w:p>
        </w:tc>
        <w:tc>
          <w:tcPr>
            <w:tcW w:w="397" w:type="dxa"/>
            <w:tcBorders>
              <w:top w:val="nil"/>
              <w:left w:val="nil"/>
              <w:bottom w:val="nil"/>
            </w:tcBorders>
            <w:vAlign w:val="bottom"/>
          </w:tcPr>
          <w:p w:rsidR="00197040" w:rsidRPr="00BD44E1" w:rsidRDefault="00197040">
            <w:pPr>
              <w:pStyle w:val="ConsPlusNormal0"/>
            </w:pPr>
          </w:p>
        </w:tc>
        <w:tc>
          <w:tcPr>
            <w:tcW w:w="1248" w:type="dxa"/>
            <w:gridSpan w:val="2"/>
            <w:tcBorders>
              <w:top w:val="single" w:sz="4" w:space="0" w:color="auto"/>
              <w:bottom w:val="single" w:sz="4" w:space="0" w:color="auto"/>
            </w:tcBorders>
            <w:vAlign w:val="bottom"/>
          </w:tcPr>
          <w:p w:rsidR="00197040" w:rsidRPr="00BD44E1" w:rsidRDefault="00197040">
            <w:pPr>
              <w:pStyle w:val="ConsPlusNormal0"/>
            </w:pPr>
          </w:p>
        </w:tc>
        <w:tc>
          <w:tcPr>
            <w:tcW w:w="2268" w:type="dxa"/>
            <w:tcBorders>
              <w:top w:val="nil"/>
              <w:bottom w:val="nil"/>
            </w:tcBorders>
            <w:vAlign w:val="bottom"/>
          </w:tcPr>
          <w:p w:rsidR="00197040" w:rsidRPr="00BD44E1" w:rsidRDefault="004F2BD9">
            <w:pPr>
              <w:pStyle w:val="ConsPlusNormal0"/>
              <w:jc w:val="right"/>
            </w:pPr>
            <w:r w:rsidRPr="00BD44E1">
              <w:t>Период (периодичность) исполнения контракта</w:t>
            </w:r>
          </w:p>
        </w:tc>
        <w:tc>
          <w:tcPr>
            <w:tcW w:w="1587" w:type="dxa"/>
            <w:tcBorders>
              <w:top w:val="single" w:sz="4" w:space="0" w:color="auto"/>
              <w:bottom w:val="single" w:sz="4" w:space="0" w:color="auto"/>
            </w:tcBorders>
            <w:vAlign w:val="bottom"/>
          </w:tcPr>
          <w:p w:rsidR="00197040" w:rsidRPr="00BD44E1" w:rsidRDefault="00197040">
            <w:pPr>
              <w:pStyle w:val="ConsPlusNormal0"/>
            </w:pPr>
          </w:p>
        </w:tc>
      </w:tr>
      <w:tr w:rsidR="00BD44E1" w:rsidRPr="00BD44E1">
        <w:tblPrEx>
          <w:tblBorders>
            <w:right w:val="single" w:sz="4" w:space="0" w:color="auto"/>
            <w:insideV w:val="single" w:sz="4" w:space="0" w:color="auto"/>
          </w:tblBorders>
        </w:tblPrEx>
        <w:tc>
          <w:tcPr>
            <w:tcW w:w="2494" w:type="dxa"/>
            <w:tcBorders>
              <w:top w:val="nil"/>
              <w:left w:val="nil"/>
              <w:bottom w:val="nil"/>
              <w:right w:val="nil"/>
            </w:tcBorders>
            <w:vAlign w:val="bottom"/>
          </w:tcPr>
          <w:p w:rsidR="00197040" w:rsidRPr="00BD44E1" w:rsidRDefault="004F2BD9">
            <w:pPr>
              <w:pStyle w:val="ConsPlusNormal0"/>
            </w:pPr>
            <w:r w:rsidRPr="00BD44E1">
              <w:t>Идентификатор контракта по государственному оборонному заказу/при казначейском сопровождении</w:t>
            </w:r>
          </w:p>
        </w:tc>
        <w:tc>
          <w:tcPr>
            <w:tcW w:w="1077" w:type="dxa"/>
            <w:tcBorders>
              <w:top w:val="nil"/>
              <w:left w:val="nil"/>
              <w:bottom w:val="nil"/>
              <w:right w:val="nil"/>
            </w:tcBorders>
            <w:vAlign w:val="bottom"/>
          </w:tcPr>
          <w:p w:rsidR="00197040" w:rsidRPr="00BD44E1" w:rsidRDefault="00197040">
            <w:pPr>
              <w:pStyle w:val="ConsPlusNormal0"/>
            </w:pPr>
          </w:p>
        </w:tc>
        <w:tc>
          <w:tcPr>
            <w:tcW w:w="397" w:type="dxa"/>
            <w:tcBorders>
              <w:top w:val="nil"/>
              <w:left w:val="nil"/>
              <w:bottom w:val="nil"/>
            </w:tcBorders>
            <w:vAlign w:val="bottom"/>
          </w:tcPr>
          <w:p w:rsidR="00197040" w:rsidRPr="00BD44E1" w:rsidRDefault="00197040">
            <w:pPr>
              <w:pStyle w:val="ConsPlusNormal0"/>
            </w:pPr>
          </w:p>
        </w:tc>
        <w:tc>
          <w:tcPr>
            <w:tcW w:w="1248" w:type="dxa"/>
            <w:gridSpan w:val="2"/>
            <w:tcBorders>
              <w:top w:val="single" w:sz="4" w:space="0" w:color="auto"/>
              <w:bottom w:val="single" w:sz="4" w:space="0" w:color="auto"/>
            </w:tcBorders>
            <w:vAlign w:val="bottom"/>
          </w:tcPr>
          <w:p w:rsidR="00197040" w:rsidRPr="00BD44E1" w:rsidRDefault="00197040">
            <w:pPr>
              <w:pStyle w:val="ConsPlusNormal0"/>
            </w:pPr>
          </w:p>
        </w:tc>
        <w:tc>
          <w:tcPr>
            <w:tcW w:w="2268" w:type="dxa"/>
            <w:vMerge w:val="restart"/>
            <w:tcBorders>
              <w:top w:val="nil"/>
              <w:bottom w:val="nil"/>
            </w:tcBorders>
            <w:vAlign w:val="bottom"/>
          </w:tcPr>
          <w:p w:rsidR="00197040" w:rsidRPr="00BD44E1" w:rsidRDefault="004F2BD9">
            <w:pPr>
              <w:pStyle w:val="ConsPlusNormal0"/>
              <w:jc w:val="right"/>
            </w:pPr>
            <w:r w:rsidRPr="00BD44E1">
              <w:t>Номер извещения/приглашения</w:t>
            </w:r>
          </w:p>
        </w:tc>
        <w:tc>
          <w:tcPr>
            <w:tcW w:w="1587" w:type="dxa"/>
            <w:vMerge w:val="restart"/>
            <w:tcBorders>
              <w:top w:val="single" w:sz="4" w:space="0" w:color="auto"/>
              <w:bottom w:val="single" w:sz="4" w:space="0" w:color="auto"/>
            </w:tcBorders>
            <w:vAlign w:val="bottom"/>
          </w:tcPr>
          <w:p w:rsidR="00197040" w:rsidRPr="00BD44E1" w:rsidRDefault="00197040">
            <w:pPr>
              <w:pStyle w:val="ConsPlusNormal0"/>
            </w:pPr>
          </w:p>
        </w:tc>
      </w:tr>
      <w:tr w:rsidR="00BD44E1" w:rsidRPr="00BD44E1">
        <w:tblPrEx>
          <w:tblBorders>
            <w:right w:val="single" w:sz="4" w:space="0" w:color="auto"/>
            <w:insideV w:val="single" w:sz="4" w:space="0" w:color="auto"/>
          </w:tblBorders>
        </w:tblPrEx>
        <w:tc>
          <w:tcPr>
            <w:tcW w:w="2494" w:type="dxa"/>
            <w:tcBorders>
              <w:top w:val="nil"/>
              <w:left w:val="nil"/>
              <w:bottom w:val="nil"/>
              <w:right w:val="nil"/>
            </w:tcBorders>
            <w:vAlign w:val="bottom"/>
          </w:tcPr>
          <w:p w:rsidR="00197040" w:rsidRPr="00BD44E1" w:rsidRDefault="004F2BD9">
            <w:pPr>
              <w:pStyle w:val="ConsPlusNormal0"/>
            </w:pPr>
            <w:r w:rsidRPr="00BD44E1">
              <w:t>Валюта контракта</w:t>
            </w:r>
          </w:p>
        </w:tc>
        <w:tc>
          <w:tcPr>
            <w:tcW w:w="1077" w:type="dxa"/>
            <w:tcBorders>
              <w:top w:val="nil"/>
              <w:left w:val="nil"/>
              <w:bottom w:val="single" w:sz="4" w:space="0" w:color="auto"/>
              <w:right w:val="nil"/>
            </w:tcBorders>
            <w:vAlign w:val="bottom"/>
          </w:tcPr>
          <w:p w:rsidR="00197040" w:rsidRPr="00BD44E1" w:rsidRDefault="00197040">
            <w:pPr>
              <w:pStyle w:val="ConsPlusNormal0"/>
            </w:pPr>
          </w:p>
        </w:tc>
        <w:tc>
          <w:tcPr>
            <w:tcW w:w="397" w:type="dxa"/>
            <w:tcBorders>
              <w:top w:val="nil"/>
              <w:left w:val="nil"/>
              <w:bottom w:val="nil"/>
            </w:tcBorders>
            <w:vAlign w:val="bottom"/>
          </w:tcPr>
          <w:p w:rsidR="00197040" w:rsidRPr="00BD44E1" w:rsidRDefault="00197040">
            <w:pPr>
              <w:pStyle w:val="ConsPlusNormal0"/>
            </w:pPr>
          </w:p>
        </w:tc>
        <w:tc>
          <w:tcPr>
            <w:tcW w:w="1248" w:type="dxa"/>
            <w:gridSpan w:val="2"/>
            <w:tcBorders>
              <w:top w:val="single" w:sz="4" w:space="0" w:color="auto"/>
              <w:bottom w:val="single" w:sz="4" w:space="0" w:color="auto"/>
            </w:tcBorders>
            <w:vAlign w:val="bottom"/>
          </w:tcPr>
          <w:p w:rsidR="00197040" w:rsidRPr="00BD44E1" w:rsidRDefault="00197040">
            <w:pPr>
              <w:pStyle w:val="ConsPlusNormal0"/>
            </w:pPr>
          </w:p>
        </w:tc>
        <w:tc>
          <w:tcPr>
            <w:tcW w:w="2268" w:type="dxa"/>
            <w:vMerge/>
            <w:tcBorders>
              <w:top w:val="nil"/>
              <w:bottom w:val="nil"/>
            </w:tcBorders>
          </w:tcPr>
          <w:p w:rsidR="00197040" w:rsidRPr="00BD44E1" w:rsidRDefault="00197040">
            <w:pPr>
              <w:pStyle w:val="ConsPlusNormal0"/>
            </w:pPr>
          </w:p>
        </w:tc>
        <w:tc>
          <w:tcPr>
            <w:tcW w:w="1587" w:type="dxa"/>
            <w:vMerge/>
            <w:tcBorders>
              <w:top w:val="single" w:sz="4" w:space="0" w:color="auto"/>
              <w:bottom w:val="single" w:sz="4" w:space="0" w:color="auto"/>
            </w:tcBorders>
          </w:tcPr>
          <w:p w:rsidR="00197040" w:rsidRPr="00BD44E1" w:rsidRDefault="00197040">
            <w:pPr>
              <w:pStyle w:val="ConsPlusNormal0"/>
            </w:pPr>
          </w:p>
        </w:tc>
      </w:tr>
      <w:tr w:rsidR="00BD44E1" w:rsidRPr="00BD44E1">
        <w:tblPrEx>
          <w:tblBorders>
            <w:right w:val="single" w:sz="4" w:space="0" w:color="auto"/>
            <w:insideV w:val="single" w:sz="4" w:space="0" w:color="auto"/>
          </w:tblBorders>
        </w:tblPrEx>
        <w:tc>
          <w:tcPr>
            <w:tcW w:w="2494" w:type="dxa"/>
            <w:tcBorders>
              <w:top w:val="nil"/>
              <w:left w:val="nil"/>
              <w:bottom w:val="nil"/>
              <w:right w:val="nil"/>
            </w:tcBorders>
            <w:vAlign w:val="bottom"/>
          </w:tcPr>
          <w:p w:rsidR="00197040" w:rsidRPr="00BD44E1" w:rsidRDefault="004F2BD9">
            <w:pPr>
              <w:pStyle w:val="ConsPlusNormal0"/>
            </w:pPr>
            <w:r w:rsidRPr="00BD44E1">
              <w:t>Цена контракта в валюте (максимальное или ориентировочное значение цены контракта в валюте)</w:t>
            </w:r>
          </w:p>
        </w:tc>
        <w:tc>
          <w:tcPr>
            <w:tcW w:w="1077" w:type="dxa"/>
            <w:tcBorders>
              <w:top w:val="single" w:sz="4" w:space="0" w:color="auto"/>
              <w:left w:val="nil"/>
              <w:bottom w:val="nil"/>
              <w:right w:val="nil"/>
            </w:tcBorders>
            <w:vAlign w:val="bottom"/>
          </w:tcPr>
          <w:p w:rsidR="00197040" w:rsidRPr="00BD44E1" w:rsidRDefault="00197040">
            <w:pPr>
              <w:pStyle w:val="ConsPlusNormal0"/>
            </w:pPr>
          </w:p>
        </w:tc>
        <w:tc>
          <w:tcPr>
            <w:tcW w:w="397" w:type="dxa"/>
            <w:tcBorders>
              <w:top w:val="nil"/>
              <w:left w:val="nil"/>
              <w:bottom w:val="nil"/>
            </w:tcBorders>
            <w:vAlign w:val="bottom"/>
          </w:tcPr>
          <w:p w:rsidR="00197040" w:rsidRPr="00BD44E1" w:rsidRDefault="00197040">
            <w:pPr>
              <w:pStyle w:val="ConsPlusNormal0"/>
            </w:pPr>
          </w:p>
        </w:tc>
        <w:tc>
          <w:tcPr>
            <w:tcW w:w="1248" w:type="dxa"/>
            <w:gridSpan w:val="2"/>
            <w:tcBorders>
              <w:top w:val="single" w:sz="4" w:space="0" w:color="auto"/>
              <w:bottom w:val="single" w:sz="4" w:space="0" w:color="auto"/>
            </w:tcBorders>
            <w:vAlign w:val="bottom"/>
          </w:tcPr>
          <w:p w:rsidR="00197040" w:rsidRPr="00BD44E1" w:rsidRDefault="00197040">
            <w:pPr>
              <w:pStyle w:val="ConsPlusNormal0"/>
            </w:pPr>
          </w:p>
        </w:tc>
        <w:tc>
          <w:tcPr>
            <w:tcW w:w="2268" w:type="dxa"/>
            <w:vMerge w:val="restart"/>
            <w:tcBorders>
              <w:top w:val="nil"/>
              <w:bottom w:val="nil"/>
            </w:tcBorders>
            <w:vAlign w:val="bottom"/>
          </w:tcPr>
          <w:p w:rsidR="00197040" w:rsidRPr="00BD44E1" w:rsidRDefault="004F2BD9">
            <w:pPr>
              <w:pStyle w:val="ConsPlusNormal0"/>
              <w:jc w:val="right"/>
            </w:pPr>
            <w:r w:rsidRPr="00BD44E1">
              <w:t>Номер реестровой записи в реестре контрактов</w:t>
            </w:r>
          </w:p>
        </w:tc>
        <w:tc>
          <w:tcPr>
            <w:tcW w:w="1587" w:type="dxa"/>
            <w:vMerge w:val="restart"/>
            <w:tcBorders>
              <w:top w:val="single" w:sz="4" w:space="0" w:color="auto"/>
              <w:bottom w:val="single" w:sz="4" w:space="0" w:color="auto"/>
            </w:tcBorders>
            <w:vAlign w:val="bottom"/>
          </w:tcPr>
          <w:p w:rsidR="00197040" w:rsidRPr="00BD44E1" w:rsidRDefault="00197040">
            <w:pPr>
              <w:pStyle w:val="ConsPlusNormal0"/>
            </w:pPr>
          </w:p>
        </w:tc>
      </w:tr>
      <w:tr w:rsidR="00BD44E1" w:rsidRPr="00BD44E1">
        <w:tblPrEx>
          <w:tblBorders>
            <w:right w:val="single" w:sz="4" w:space="0" w:color="auto"/>
            <w:insideV w:val="single" w:sz="4" w:space="0" w:color="auto"/>
          </w:tblBorders>
        </w:tblPrEx>
        <w:tc>
          <w:tcPr>
            <w:tcW w:w="2494" w:type="dxa"/>
            <w:tcBorders>
              <w:top w:val="nil"/>
              <w:left w:val="nil"/>
              <w:bottom w:val="nil"/>
              <w:right w:val="nil"/>
            </w:tcBorders>
            <w:vAlign w:val="bottom"/>
          </w:tcPr>
          <w:p w:rsidR="00197040" w:rsidRPr="00BD44E1" w:rsidRDefault="004F2BD9">
            <w:pPr>
              <w:pStyle w:val="ConsPlusNormal0"/>
            </w:pPr>
            <w:r w:rsidRPr="00BD44E1">
              <w:lastRenderedPageBreak/>
              <w:t>Размер обеспечения контракта</w:t>
            </w:r>
          </w:p>
        </w:tc>
        <w:tc>
          <w:tcPr>
            <w:tcW w:w="1077" w:type="dxa"/>
            <w:tcBorders>
              <w:top w:val="nil"/>
              <w:left w:val="nil"/>
              <w:bottom w:val="nil"/>
              <w:right w:val="nil"/>
            </w:tcBorders>
            <w:vAlign w:val="bottom"/>
          </w:tcPr>
          <w:p w:rsidR="00197040" w:rsidRPr="00BD44E1" w:rsidRDefault="00197040">
            <w:pPr>
              <w:pStyle w:val="ConsPlusNormal0"/>
            </w:pPr>
          </w:p>
        </w:tc>
        <w:tc>
          <w:tcPr>
            <w:tcW w:w="397" w:type="dxa"/>
            <w:tcBorders>
              <w:top w:val="nil"/>
              <w:left w:val="nil"/>
              <w:bottom w:val="nil"/>
            </w:tcBorders>
            <w:vAlign w:val="bottom"/>
          </w:tcPr>
          <w:p w:rsidR="00197040" w:rsidRPr="00BD44E1" w:rsidRDefault="00197040">
            <w:pPr>
              <w:pStyle w:val="ConsPlusNormal0"/>
            </w:pPr>
          </w:p>
        </w:tc>
        <w:tc>
          <w:tcPr>
            <w:tcW w:w="1248" w:type="dxa"/>
            <w:gridSpan w:val="2"/>
            <w:tcBorders>
              <w:top w:val="single" w:sz="4" w:space="0" w:color="auto"/>
              <w:bottom w:val="single" w:sz="4" w:space="0" w:color="auto"/>
            </w:tcBorders>
            <w:vAlign w:val="bottom"/>
          </w:tcPr>
          <w:p w:rsidR="00197040" w:rsidRPr="00BD44E1" w:rsidRDefault="00197040">
            <w:pPr>
              <w:pStyle w:val="ConsPlusNormal0"/>
            </w:pPr>
          </w:p>
        </w:tc>
        <w:tc>
          <w:tcPr>
            <w:tcW w:w="2268" w:type="dxa"/>
            <w:vMerge/>
            <w:tcBorders>
              <w:top w:val="nil"/>
              <w:bottom w:val="nil"/>
            </w:tcBorders>
          </w:tcPr>
          <w:p w:rsidR="00197040" w:rsidRPr="00BD44E1" w:rsidRDefault="00197040">
            <w:pPr>
              <w:pStyle w:val="ConsPlusNormal0"/>
            </w:pPr>
          </w:p>
        </w:tc>
        <w:tc>
          <w:tcPr>
            <w:tcW w:w="1587" w:type="dxa"/>
            <w:vMerge/>
            <w:tcBorders>
              <w:top w:val="single" w:sz="4" w:space="0" w:color="auto"/>
              <w:bottom w:val="single" w:sz="4" w:space="0" w:color="auto"/>
            </w:tcBorders>
          </w:tcPr>
          <w:p w:rsidR="00197040" w:rsidRPr="00BD44E1" w:rsidRDefault="00197040">
            <w:pPr>
              <w:pStyle w:val="ConsPlusNormal0"/>
            </w:pPr>
          </w:p>
        </w:tc>
      </w:tr>
      <w:tr w:rsidR="00BD44E1" w:rsidRPr="00BD44E1">
        <w:tblPrEx>
          <w:tblBorders>
            <w:right w:val="single" w:sz="4" w:space="0" w:color="auto"/>
            <w:insideV w:val="single" w:sz="4" w:space="0" w:color="auto"/>
          </w:tblBorders>
        </w:tblPrEx>
        <w:tc>
          <w:tcPr>
            <w:tcW w:w="2494" w:type="dxa"/>
            <w:tcBorders>
              <w:top w:val="nil"/>
              <w:left w:val="nil"/>
              <w:bottom w:val="nil"/>
              <w:right w:val="nil"/>
            </w:tcBorders>
            <w:vAlign w:val="bottom"/>
          </w:tcPr>
          <w:p w:rsidR="00197040" w:rsidRPr="00BD44E1" w:rsidRDefault="004F2BD9">
            <w:pPr>
              <w:pStyle w:val="ConsPlusNormal0"/>
            </w:pPr>
            <w:r w:rsidRPr="00BD44E1">
              <w:t>Номер реестровой записи в реестре независимых гарантий</w:t>
            </w:r>
          </w:p>
        </w:tc>
        <w:tc>
          <w:tcPr>
            <w:tcW w:w="1077" w:type="dxa"/>
            <w:tcBorders>
              <w:top w:val="nil"/>
              <w:left w:val="nil"/>
              <w:bottom w:val="nil"/>
              <w:right w:val="nil"/>
            </w:tcBorders>
            <w:vAlign w:val="bottom"/>
          </w:tcPr>
          <w:p w:rsidR="00197040" w:rsidRPr="00BD44E1" w:rsidRDefault="00197040">
            <w:pPr>
              <w:pStyle w:val="ConsPlusNormal0"/>
            </w:pPr>
          </w:p>
        </w:tc>
        <w:tc>
          <w:tcPr>
            <w:tcW w:w="397" w:type="dxa"/>
            <w:tcBorders>
              <w:top w:val="nil"/>
              <w:left w:val="nil"/>
              <w:bottom w:val="nil"/>
            </w:tcBorders>
            <w:vAlign w:val="bottom"/>
          </w:tcPr>
          <w:p w:rsidR="00197040" w:rsidRPr="00BD44E1" w:rsidRDefault="00197040">
            <w:pPr>
              <w:pStyle w:val="ConsPlusNormal0"/>
            </w:pPr>
          </w:p>
        </w:tc>
        <w:tc>
          <w:tcPr>
            <w:tcW w:w="1248" w:type="dxa"/>
            <w:gridSpan w:val="2"/>
            <w:tcBorders>
              <w:top w:val="single" w:sz="4" w:space="0" w:color="auto"/>
              <w:bottom w:val="single" w:sz="4" w:space="0" w:color="auto"/>
            </w:tcBorders>
            <w:vAlign w:val="bottom"/>
          </w:tcPr>
          <w:p w:rsidR="00197040" w:rsidRPr="00BD44E1" w:rsidRDefault="00197040">
            <w:pPr>
              <w:pStyle w:val="ConsPlusNormal0"/>
            </w:pPr>
          </w:p>
        </w:tc>
        <w:tc>
          <w:tcPr>
            <w:tcW w:w="2268" w:type="dxa"/>
            <w:vMerge w:val="restart"/>
            <w:tcBorders>
              <w:top w:val="nil"/>
              <w:bottom w:val="nil"/>
            </w:tcBorders>
            <w:vAlign w:val="bottom"/>
          </w:tcPr>
          <w:p w:rsidR="00197040" w:rsidRPr="00BD44E1" w:rsidRDefault="004F2BD9">
            <w:pPr>
              <w:pStyle w:val="ConsPlusNormal0"/>
              <w:jc w:val="right"/>
            </w:pPr>
            <w:r w:rsidRPr="00BD44E1">
              <w:t>Учетный номер принимаемого/принятого бюджетного обязательства</w:t>
            </w:r>
          </w:p>
        </w:tc>
        <w:tc>
          <w:tcPr>
            <w:tcW w:w="1587" w:type="dxa"/>
            <w:vMerge w:val="restart"/>
            <w:tcBorders>
              <w:top w:val="single" w:sz="4" w:space="0" w:color="auto"/>
              <w:bottom w:val="single" w:sz="4" w:space="0" w:color="auto"/>
            </w:tcBorders>
          </w:tcPr>
          <w:p w:rsidR="00197040" w:rsidRPr="00BD44E1" w:rsidRDefault="00197040">
            <w:pPr>
              <w:pStyle w:val="ConsPlusNormal0"/>
            </w:pPr>
          </w:p>
        </w:tc>
      </w:tr>
      <w:tr w:rsidR="00BD44E1" w:rsidRPr="00BD44E1">
        <w:tblPrEx>
          <w:tblBorders>
            <w:right w:val="single" w:sz="4" w:space="0" w:color="auto"/>
            <w:insideV w:val="single" w:sz="4" w:space="0" w:color="auto"/>
          </w:tblBorders>
        </w:tblPrEx>
        <w:tc>
          <w:tcPr>
            <w:tcW w:w="2494" w:type="dxa"/>
            <w:tcBorders>
              <w:top w:val="nil"/>
              <w:left w:val="nil"/>
              <w:bottom w:val="nil"/>
              <w:right w:val="nil"/>
            </w:tcBorders>
            <w:vAlign w:val="bottom"/>
          </w:tcPr>
          <w:p w:rsidR="00197040" w:rsidRPr="00BD44E1" w:rsidRDefault="004F2BD9">
            <w:pPr>
              <w:pStyle w:val="ConsPlusNormal0"/>
            </w:pPr>
            <w:r w:rsidRPr="00BD44E1">
              <w:t>Курс к рублю</w:t>
            </w:r>
          </w:p>
        </w:tc>
        <w:tc>
          <w:tcPr>
            <w:tcW w:w="1077" w:type="dxa"/>
            <w:tcBorders>
              <w:top w:val="nil"/>
              <w:left w:val="nil"/>
              <w:bottom w:val="nil"/>
              <w:right w:val="nil"/>
            </w:tcBorders>
            <w:vAlign w:val="bottom"/>
          </w:tcPr>
          <w:p w:rsidR="00197040" w:rsidRPr="00BD44E1" w:rsidRDefault="00197040">
            <w:pPr>
              <w:pStyle w:val="ConsPlusNormal0"/>
            </w:pPr>
          </w:p>
        </w:tc>
        <w:tc>
          <w:tcPr>
            <w:tcW w:w="397" w:type="dxa"/>
            <w:tcBorders>
              <w:top w:val="nil"/>
              <w:left w:val="nil"/>
              <w:bottom w:val="nil"/>
            </w:tcBorders>
            <w:vAlign w:val="bottom"/>
          </w:tcPr>
          <w:p w:rsidR="00197040" w:rsidRPr="00BD44E1" w:rsidRDefault="00197040">
            <w:pPr>
              <w:pStyle w:val="ConsPlusNormal0"/>
            </w:pPr>
          </w:p>
        </w:tc>
        <w:tc>
          <w:tcPr>
            <w:tcW w:w="1248" w:type="dxa"/>
            <w:gridSpan w:val="2"/>
            <w:tcBorders>
              <w:top w:val="single" w:sz="4" w:space="0" w:color="auto"/>
              <w:bottom w:val="single" w:sz="4" w:space="0" w:color="auto"/>
            </w:tcBorders>
            <w:vAlign w:val="bottom"/>
          </w:tcPr>
          <w:p w:rsidR="00197040" w:rsidRPr="00BD44E1" w:rsidRDefault="00197040">
            <w:pPr>
              <w:pStyle w:val="ConsPlusNormal0"/>
            </w:pPr>
          </w:p>
        </w:tc>
        <w:tc>
          <w:tcPr>
            <w:tcW w:w="2268" w:type="dxa"/>
            <w:vMerge/>
            <w:tcBorders>
              <w:top w:val="nil"/>
              <w:bottom w:val="nil"/>
            </w:tcBorders>
          </w:tcPr>
          <w:p w:rsidR="00197040" w:rsidRPr="00BD44E1" w:rsidRDefault="00197040">
            <w:pPr>
              <w:pStyle w:val="ConsPlusNormal0"/>
            </w:pPr>
          </w:p>
        </w:tc>
        <w:tc>
          <w:tcPr>
            <w:tcW w:w="1587" w:type="dxa"/>
            <w:vMerge/>
            <w:tcBorders>
              <w:top w:val="single" w:sz="4" w:space="0" w:color="auto"/>
              <w:bottom w:val="single" w:sz="4" w:space="0" w:color="auto"/>
            </w:tcBorders>
          </w:tcPr>
          <w:p w:rsidR="00197040" w:rsidRPr="00BD44E1" w:rsidRDefault="00197040">
            <w:pPr>
              <w:pStyle w:val="ConsPlusNormal0"/>
            </w:pPr>
          </w:p>
        </w:tc>
      </w:tr>
      <w:tr w:rsidR="00BD44E1" w:rsidRPr="00BD44E1">
        <w:tblPrEx>
          <w:tblBorders>
            <w:right w:val="single" w:sz="4" w:space="0" w:color="auto"/>
            <w:insideV w:val="single" w:sz="4" w:space="0" w:color="auto"/>
          </w:tblBorders>
        </w:tblPrEx>
        <w:tc>
          <w:tcPr>
            <w:tcW w:w="2494" w:type="dxa"/>
            <w:tcBorders>
              <w:top w:val="nil"/>
              <w:left w:val="nil"/>
              <w:bottom w:val="nil"/>
              <w:right w:val="nil"/>
            </w:tcBorders>
            <w:vAlign w:val="bottom"/>
          </w:tcPr>
          <w:p w:rsidR="00197040" w:rsidRPr="00BD44E1" w:rsidRDefault="004F2BD9">
            <w:pPr>
              <w:pStyle w:val="ConsPlusNormal0"/>
            </w:pPr>
            <w:r w:rsidRPr="00BD44E1">
              <w:t>Цена контракта в рублях</w:t>
            </w:r>
          </w:p>
        </w:tc>
        <w:tc>
          <w:tcPr>
            <w:tcW w:w="1077" w:type="dxa"/>
            <w:vMerge w:val="restart"/>
            <w:tcBorders>
              <w:top w:val="nil"/>
              <w:left w:val="nil"/>
              <w:bottom w:val="nil"/>
              <w:right w:val="nil"/>
            </w:tcBorders>
            <w:vAlign w:val="bottom"/>
          </w:tcPr>
          <w:p w:rsidR="00197040" w:rsidRPr="00BD44E1" w:rsidRDefault="00197040">
            <w:pPr>
              <w:pStyle w:val="ConsPlusNormal0"/>
            </w:pPr>
          </w:p>
        </w:tc>
        <w:tc>
          <w:tcPr>
            <w:tcW w:w="397" w:type="dxa"/>
            <w:vMerge w:val="restart"/>
            <w:tcBorders>
              <w:top w:val="nil"/>
              <w:left w:val="nil"/>
              <w:bottom w:val="nil"/>
            </w:tcBorders>
            <w:vAlign w:val="bottom"/>
          </w:tcPr>
          <w:p w:rsidR="00197040" w:rsidRPr="00BD44E1" w:rsidRDefault="00197040">
            <w:pPr>
              <w:pStyle w:val="ConsPlusNormal0"/>
            </w:pPr>
          </w:p>
        </w:tc>
        <w:tc>
          <w:tcPr>
            <w:tcW w:w="1248" w:type="dxa"/>
            <w:gridSpan w:val="2"/>
            <w:vMerge w:val="restart"/>
            <w:tcBorders>
              <w:top w:val="single" w:sz="4" w:space="0" w:color="auto"/>
              <w:bottom w:val="single" w:sz="4" w:space="0" w:color="auto"/>
            </w:tcBorders>
            <w:vAlign w:val="bottom"/>
          </w:tcPr>
          <w:p w:rsidR="00197040" w:rsidRPr="00BD44E1" w:rsidRDefault="00197040">
            <w:pPr>
              <w:pStyle w:val="ConsPlusNormal0"/>
            </w:pPr>
          </w:p>
        </w:tc>
        <w:tc>
          <w:tcPr>
            <w:tcW w:w="2268" w:type="dxa"/>
            <w:vMerge/>
            <w:tcBorders>
              <w:top w:val="nil"/>
              <w:bottom w:val="nil"/>
            </w:tcBorders>
          </w:tcPr>
          <w:p w:rsidR="00197040" w:rsidRPr="00BD44E1" w:rsidRDefault="00197040">
            <w:pPr>
              <w:pStyle w:val="ConsPlusNormal0"/>
            </w:pPr>
          </w:p>
        </w:tc>
        <w:tc>
          <w:tcPr>
            <w:tcW w:w="1587" w:type="dxa"/>
            <w:vMerge/>
            <w:tcBorders>
              <w:top w:val="single" w:sz="4" w:space="0" w:color="auto"/>
              <w:bottom w:val="single" w:sz="4" w:space="0" w:color="auto"/>
            </w:tcBorders>
          </w:tcPr>
          <w:p w:rsidR="00197040" w:rsidRPr="00BD44E1" w:rsidRDefault="00197040">
            <w:pPr>
              <w:pStyle w:val="ConsPlusNormal0"/>
            </w:pPr>
          </w:p>
        </w:tc>
      </w:tr>
      <w:tr w:rsidR="00BD44E1" w:rsidRPr="00BD44E1">
        <w:tblPrEx>
          <w:tblBorders>
            <w:right w:val="single" w:sz="4" w:space="0" w:color="auto"/>
            <w:insideV w:val="single" w:sz="4" w:space="0" w:color="auto"/>
          </w:tblBorders>
        </w:tblPrEx>
        <w:tc>
          <w:tcPr>
            <w:tcW w:w="2494" w:type="dxa"/>
            <w:tcBorders>
              <w:top w:val="nil"/>
              <w:left w:val="nil"/>
              <w:bottom w:val="nil"/>
              <w:right w:val="nil"/>
            </w:tcBorders>
          </w:tcPr>
          <w:p w:rsidR="00197040" w:rsidRPr="00BD44E1" w:rsidRDefault="00197040">
            <w:pPr>
              <w:pStyle w:val="ConsPlusNormal0"/>
            </w:pPr>
          </w:p>
        </w:tc>
        <w:tc>
          <w:tcPr>
            <w:tcW w:w="1077" w:type="dxa"/>
            <w:vMerge/>
            <w:tcBorders>
              <w:top w:val="nil"/>
              <w:left w:val="nil"/>
              <w:bottom w:val="nil"/>
              <w:right w:val="nil"/>
            </w:tcBorders>
          </w:tcPr>
          <w:p w:rsidR="00197040" w:rsidRPr="00BD44E1" w:rsidRDefault="00197040">
            <w:pPr>
              <w:pStyle w:val="ConsPlusNormal0"/>
            </w:pPr>
          </w:p>
        </w:tc>
        <w:tc>
          <w:tcPr>
            <w:tcW w:w="397" w:type="dxa"/>
            <w:vMerge/>
            <w:tcBorders>
              <w:top w:val="nil"/>
              <w:left w:val="nil"/>
              <w:bottom w:val="nil"/>
            </w:tcBorders>
          </w:tcPr>
          <w:p w:rsidR="00197040" w:rsidRPr="00BD44E1" w:rsidRDefault="00197040">
            <w:pPr>
              <w:pStyle w:val="ConsPlusNormal0"/>
            </w:pPr>
          </w:p>
        </w:tc>
        <w:tc>
          <w:tcPr>
            <w:tcW w:w="1248" w:type="dxa"/>
            <w:gridSpan w:val="2"/>
            <w:vMerge/>
            <w:tcBorders>
              <w:top w:val="single" w:sz="4" w:space="0" w:color="auto"/>
              <w:bottom w:val="single" w:sz="4" w:space="0" w:color="auto"/>
            </w:tcBorders>
          </w:tcPr>
          <w:p w:rsidR="00197040" w:rsidRPr="00BD44E1" w:rsidRDefault="00197040">
            <w:pPr>
              <w:pStyle w:val="ConsPlusNormal0"/>
            </w:pPr>
          </w:p>
        </w:tc>
        <w:tc>
          <w:tcPr>
            <w:tcW w:w="2268" w:type="dxa"/>
            <w:vMerge/>
            <w:tcBorders>
              <w:top w:val="nil"/>
              <w:bottom w:val="nil"/>
            </w:tcBorders>
          </w:tcPr>
          <w:p w:rsidR="00197040" w:rsidRPr="00BD44E1" w:rsidRDefault="00197040">
            <w:pPr>
              <w:pStyle w:val="ConsPlusNormal0"/>
            </w:pPr>
          </w:p>
        </w:tc>
        <w:tc>
          <w:tcPr>
            <w:tcW w:w="1587" w:type="dxa"/>
            <w:vMerge/>
            <w:tcBorders>
              <w:top w:val="single" w:sz="4" w:space="0" w:color="auto"/>
              <w:bottom w:val="single" w:sz="4" w:space="0" w:color="auto"/>
            </w:tcBorders>
          </w:tcPr>
          <w:p w:rsidR="00197040" w:rsidRPr="00BD44E1" w:rsidRDefault="00197040">
            <w:pPr>
              <w:pStyle w:val="ConsPlusNormal0"/>
            </w:pPr>
          </w:p>
        </w:tc>
      </w:tr>
      <w:tr w:rsidR="00BD44E1" w:rsidRPr="00BD44E1">
        <w:tblPrEx>
          <w:tblBorders>
            <w:right w:val="single" w:sz="4" w:space="0" w:color="auto"/>
            <w:insideV w:val="single" w:sz="4" w:space="0" w:color="auto"/>
          </w:tblBorders>
        </w:tblPrEx>
        <w:tc>
          <w:tcPr>
            <w:tcW w:w="2494" w:type="dxa"/>
            <w:tcBorders>
              <w:top w:val="nil"/>
              <w:left w:val="nil"/>
              <w:bottom w:val="nil"/>
              <w:right w:val="nil"/>
            </w:tcBorders>
            <w:vAlign w:val="bottom"/>
          </w:tcPr>
          <w:p w:rsidR="00197040" w:rsidRPr="00BD44E1" w:rsidRDefault="004F2BD9">
            <w:pPr>
              <w:pStyle w:val="ConsPlusNormal0"/>
            </w:pPr>
            <w:r w:rsidRPr="00BD44E1">
              <w:t>Размер и процент аванса в валюте контракта</w:t>
            </w:r>
          </w:p>
        </w:tc>
        <w:tc>
          <w:tcPr>
            <w:tcW w:w="1077" w:type="dxa"/>
            <w:tcBorders>
              <w:top w:val="nil"/>
              <w:left w:val="nil"/>
              <w:bottom w:val="nil"/>
              <w:right w:val="nil"/>
            </w:tcBorders>
            <w:vAlign w:val="bottom"/>
          </w:tcPr>
          <w:p w:rsidR="00197040" w:rsidRPr="00BD44E1" w:rsidRDefault="00197040">
            <w:pPr>
              <w:pStyle w:val="ConsPlusNormal0"/>
            </w:pPr>
          </w:p>
        </w:tc>
        <w:tc>
          <w:tcPr>
            <w:tcW w:w="397" w:type="dxa"/>
            <w:tcBorders>
              <w:top w:val="nil"/>
              <w:left w:val="nil"/>
              <w:bottom w:val="nil"/>
            </w:tcBorders>
            <w:vAlign w:val="bottom"/>
          </w:tcPr>
          <w:p w:rsidR="00197040" w:rsidRPr="00BD44E1" w:rsidRDefault="00197040">
            <w:pPr>
              <w:pStyle w:val="ConsPlusNormal0"/>
            </w:pPr>
          </w:p>
        </w:tc>
        <w:tc>
          <w:tcPr>
            <w:tcW w:w="624" w:type="dxa"/>
            <w:tcBorders>
              <w:top w:val="single" w:sz="4" w:space="0" w:color="auto"/>
              <w:bottom w:val="single" w:sz="4" w:space="0" w:color="auto"/>
            </w:tcBorders>
            <w:vAlign w:val="bottom"/>
          </w:tcPr>
          <w:p w:rsidR="00197040" w:rsidRPr="00BD44E1" w:rsidRDefault="00197040">
            <w:pPr>
              <w:pStyle w:val="ConsPlusNormal0"/>
            </w:pPr>
          </w:p>
        </w:tc>
        <w:tc>
          <w:tcPr>
            <w:tcW w:w="624" w:type="dxa"/>
            <w:tcBorders>
              <w:top w:val="single" w:sz="4" w:space="0" w:color="auto"/>
              <w:bottom w:val="single" w:sz="4" w:space="0" w:color="auto"/>
            </w:tcBorders>
            <w:vAlign w:val="bottom"/>
          </w:tcPr>
          <w:p w:rsidR="00197040" w:rsidRPr="00BD44E1" w:rsidRDefault="00197040">
            <w:pPr>
              <w:pStyle w:val="ConsPlusNormal0"/>
            </w:pPr>
          </w:p>
        </w:tc>
        <w:tc>
          <w:tcPr>
            <w:tcW w:w="2268" w:type="dxa"/>
            <w:tcBorders>
              <w:top w:val="nil"/>
              <w:bottom w:val="nil"/>
            </w:tcBorders>
            <w:vAlign w:val="bottom"/>
          </w:tcPr>
          <w:p w:rsidR="00197040" w:rsidRPr="00BD44E1" w:rsidRDefault="004F2BD9">
            <w:pPr>
              <w:pStyle w:val="ConsPlusNormal0"/>
              <w:jc w:val="right"/>
            </w:pPr>
            <w:r w:rsidRPr="00BD44E1">
              <w:t>Дата постановки на учет бюджетного обязательства</w:t>
            </w:r>
          </w:p>
        </w:tc>
        <w:tc>
          <w:tcPr>
            <w:tcW w:w="1587" w:type="dxa"/>
            <w:tcBorders>
              <w:top w:val="single" w:sz="4" w:space="0" w:color="auto"/>
              <w:bottom w:val="single" w:sz="4" w:space="0" w:color="auto"/>
            </w:tcBorders>
            <w:vAlign w:val="bottom"/>
          </w:tcPr>
          <w:p w:rsidR="00197040" w:rsidRPr="00BD44E1" w:rsidRDefault="00197040">
            <w:pPr>
              <w:pStyle w:val="ConsPlusNormal0"/>
            </w:pPr>
          </w:p>
        </w:tc>
      </w:tr>
      <w:tr w:rsidR="00BD44E1" w:rsidRPr="00BD44E1">
        <w:tc>
          <w:tcPr>
            <w:tcW w:w="2494" w:type="dxa"/>
            <w:tcBorders>
              <w:top w:val="nil"/>
              <w:bottom w:val="nil"/>
            </w:tcBorders>
          </w:tcPr>
          <w:p w:rsidR="00197040" w:rsidRPr="00BD44E1" w:rsidRDefault="004F2BD9">
            <w:pPr>
              <w:pStyle w:val="ConsPlusNormal0"/>
            </w:pPr>
            <w:r w:rsidRPr="00BD44E1">
              <w:t>Формула цены контракта</w:t>
            </w:r>
          </w:p>
          <w:p w:rsidR="00197040" w:rsidRPr="00BD44E1" w:rsidRDefault="004F2BD9">
            <w:pPr>
              <w:pStyle w:val="ConsPlusNormal0"/>
            </w:pPr>
            <w:r w:rsidRPr="00BD44E1">
              <w:t>(иная информация, предусмотренная подпунктом 5.9 Порядка)</w:t>
            </w:r>
          </w:p>
        </w:tc>
        <w:tc>
          <w:tcPr>
            <w:tcW w:w="1077" w:type="dxa"/>
            <w:tcBorders>
              <w:top w:val="nil"/>
              <w:bottom w:val="nil"/>
            </w:tcBorders>
            <w:vAlign w:val="bottom"/>
          </w:tcPr>
          <w:p w:rsidR="00197040" w:rsidRPr="00BD44E1" w:rsidRDefault="00197040">
            <w:pPr>
              <w:pStyle w:val="ConsPlusNormal0"/>
            </w:pPr>
          </w:p>
        </w:tc>
        <w:tc>
          <w:tcPr>
            <w:tcW w:w="397" w:type="dxa"/>
            <w:tcBorders>
              <w:top w:val="nil"/>
              <w:bottom w:val="nil"/>
            </w:tcBorders>
            <w:vAlign w:val="bottom"/>
          </w:tcPr>
          <w:p w:rsidR="00197040" w:rsidRPr="00BD44E1" w:rsidRDefault="00197040">
            <w:pPr>
              <w:pStyle w:val="ConsPlusNormal0"/>
            </w:pPr>
          </w:p>
        </w:tc>
        <w:tc>
          <w:tcPr>
            <w:tcW w:w="624" w:type="dxa"/>
            <w:tcBorders>
              <w:top w:val="single" w:sz="4" w:space="0" w:color="auto"/>
              <w:bottom w:val="nil"/>
            </w:tcBorders>
            <w:vAlign w:val="bottom"/>
          </w:tcPr>
          <w:p w:rsidR="00197040" w:rsidRPr="00BD44E1" w:rsidRDefault="00197040">
            <w:pPr>
              <w:pStyle w:val="ConsPlusNormal0"/>
            </w:pPr>
          </w:p>
        </w:tc>
        <w:tc>
          <w:tcPr>
            <w:tcW w:w="624" w:type="dxa"/>
            <w:tcBorders>
              <w:top w:val="single" w:sz="4" w:space="0" w:color="auto"/>
              <w:bottom w:val="single" w:sz="4" w:space="0" w:color="auto"/>
            </w:tcBorders>
          </w:tcPr>
          <w:p w:rsidR="00197040" w:rsidRPr="00BD44E1" w:rsidRDefault="00197040">
            <w:pPr>
              <w:pStyle w:val="ConsPlusNormal0"/>
            </w:pPr>
          </w:p>
        </w:tc>
        <w:tc>
          <w:tcPr>
            <w:tcW w:w="3855" w:type="dxa"/>
            <w:gridSpan w:val="2"/>
            <w:tcBorders>
              <w:top w:val="nil"/>
              <w:bottom w:val="single" w:sz="4" w:space="0" w:color="auto"/>
            </w:tcBorders>
            <w:vAlign w:val="bottom"/>
          </w:tcPr>
          <w:p w:rsidR="00197040" w:rsidRPr="00BD44E1" w:rsidRDefault="00197040">
            <w:pPr>
              <w:pStyle w:val="ConsPlusNormal0"/>
            </w:pPr>
          </w:p>
        </w:tc>
      </w:tr>
    </w:tbl>
    <w:p w:rsidR="00197040" w:rsidRPr="00BD44E1" w:rsidRDefault="00197040">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1871"/>
        <w:gridCol w:w="340"/>
        <w:gridCol w:w="2041"/>
        <w:gridCol w:w="340"/>
        <w:gridCol w:w="1814"/>
      </w:tblGrid>
      <w:tr w:rsidR="00BD44E1" w:rsidRPr="00BD44E1">
        <w:tc>
          <w:tcPr>
            <w:tcW w:w="2665" w:type="dxa"/>
            <w:tcBorders>
              <w:top w:val="nil"/>
              <w:left w:val="nil"/>
              <w:bottom w:val="nil"/>
            </w:tcBorders>
          </w:tcPr>
          <w:p w:rsidR="00197040" w:rsidRPr="00BD44E1" w:rsidRDefault="00197040">
            <w:pPr>
              <w:pStyle w:val="ConsPlusNormal0"/>
            </w:pPr>
          </w:p>
        </w:tc>
        <w:tc>
          <w:tcPr>
            <w:tcW w:w="1871" w:type="dxa"/>
            <w:tcBorders>
              <w:top w:val="single" w:sz="4" w:space="0" w:color="auto"/>
              <w:bottom w:val="single" w:sz="4" w:space="0" w:color="auto"/>
            </w:tcBorders>
          </w:tcPr>
          <w:p w:rsidR="00197040" w:rsidRPr="00BD44E1" w:rsidRDefault="004F2BD9">
            <w:pPr>
              <w:pStyle w:val="ConsPlusNormal0"/>
              <w:jc w:val="center"/>
            </w:pPr>
            <w:r w:rsidRPr="00BD44E1">
              <w:t>Признак казначейского сопровождения</w:t>
            </w:r>
          </w:p>
        </w:tc>
        <w:tc>
          <w:tcPr>
            <w:tcW w:w="340" w:type="dxa"/>
            <w:tcBorders>
              <w:top w:val="nil"/>
              <w:bottom w:val="nil"/>
            </w:tcBorders>
          </w:tcPr>
          <w:p w:rsidR="00197040" w:rsidRPr="00BD44E1" w:rsidRDefault="00197040">
            <w:pPr>
              <w:pStyle w:val="ConsPlusNormal0"/>
            </w:pPr>
          </w:p>
        </w:tc>
        <w:tc>
          <w:tcPr>
            <w:tcW w:w="2041" w:type="dxa"/>
            <w:tcBorders>
              <w:top w:val="single" w:sz="4" w:space="0" w:color="auto"/>
              <w:bottom w:val="single" w:sz="4" w:space="0" w:color="auto"/>
            </w:tcBorders>
          </w:tcPr>
          <w:p w:rsidR="00197040" w:rsidRPr="00BD44E1" w:rsidRDefault="004F2BD9">
            <w:pPr>
              <w:pStyle w:val="ConsPlusNormal0"/>
              <w:jc w:val="center"/>
            </w:pPr>
            <w:r w:rsidRPr="00BD44E1">
              <w:t>Сумма казначейского обеспечения обязательств &lt;6&gt;</w:t>
            </w:r>
          </w:p>
        </w:tc>
        <w:tc>
          <w:tcPr>
            <w:tcW w:w="340" w:type="dxa"/>
            <w:tcBorders>
              <w:top w:val="nil"/>
              <w:bottom w:val="nil"/>
            </w:tcBorders>
          </w:tcPr>
          <w:p w:rsidR="00197040" w:rsidRPr="00BD44E1" w:rsidRDefault="00197040">
            <w:pPr>
              <w:pStyle w:val="ConsPlusNormal0"/>
            </w:pPr>
          </w:p>
        </w:tc>
        <w:tc>
          <w:tcPr>
            <w:tcW w:w="1814" w:type="dxa"/>
            <w:tcBorders>
              <w:top w:val="single" w:sz="4" w:space="0" w:color="auto"/>
              <w:bottom w:val="single" w:sz="4" w:space="0" w:color="auto"/>
            </w:tcBorders>
          </w:tcPr>
          <w:p w:rsidR="00197040" w:rsidRPr="00BD44E1" w:rsidRDefault="004F2BD9">
            <w:pPr>
              <w:pStyle w:val="ConsPlusNormal0"/>
              <w:jc w:val="center"/>
            </w:pPr>
            <w:r w:rsidRPr="00BD44E1">
              <w:t>Информация о санкционировании</w:t>
            </w:r>
          </w:p>
        </w:tc>
      </w:tr>
      <w:tr w:rsidR="00BD44E1" w:rsidRPr="00BD44E1">
        <w:tc>
          <w:tcPr>
            <w:tcW w:w="2665" w:type="dxa"/>
            <w:tcBorders>
              <w:top w:val="nil"/>
              <w:left w:val="nil"/>
              <w:bottom w:val="nil"/>
            </w:tcBorders>
          </w:tcPr>
          <w:p w:rsidR="00197040" w:rsidRPr="00BD44E1" w:rsidRDefault="00197040">
            <w:pPr>
              <w:pStyle w:val="ConsPlusNormal0"/>
            </w:pPr>
          </w:p>
        </w:tc>
        <w:tc>
          <w:tcPr>
            <w:tcW w:w="1871" w:type="dxa"/>
            <w:tcBorders>
              <w:top w:val="single" w:sz="4" w:space="0" w:color="auto"/>
              <w:bottom w:val="single" w:sz="4" w:space="0" w:color="auto"/>
            </w:tcBorders>
          </w:tcPr>
          <w:p w:rsidR="00197040" w:rsidRPr="00BD44E1" w:rsidRDefault="004F2BD9">
            <w:pPr>
              <w:pStyle w:val="ConsPlusNormal0"/>
              <w:jc w:val="center"/>
            </w:pPr>
            <w:r w:rsidRPr="00BD44E1">
              <w:t>__________</w:t>
            </w:r>
          </w:p>
        </w:tc>
        <w:tc>
          <w:tcPr>
            <w:tcW w:w="340" w:type="dxa"/>
            <w:tcBorders>
              <w:top w:val="nil"/>
              <w:bottom w:val="nil"/>
            </w:tcBorders>
          </w:tcPr>
          <w:p w:rsidR="00197040" w:rsidRPr="00BD44E1" w:rsidRDefault="00197040">
            <w:pPr>
              <w:pStyle w:val="ConsPlusNormal0"/>
            </w:pPr>
          </w:p>
        </w:tc>
        <w:tc>
          <w:tcPr>
            <w:tcW w:w="2041" w:type="dxa"/>
            <w:tcBorders>
              <w:top w:val="single" w:sz="4" w:space="0" w:color="auto"/>
              <w:bottom w:val="single" w:sz="4" w:space="0" w:color="auto"/>
            </w:tcBorders>
          </w:tcPr>
          <w:p w:rsidR="00197040" w:rsidRPr="00BD44E1" w:rsidRDefault="004F2BD9">
            <w:pPr>
              <w:pStyle w:val="ConsPlusNormal0"/>
              <w:jc w:val="center"/>
            </w:pPr>
            <w:r w:rsidRPr="00BD44E1">
              <w:t>__________</w:t>
            </w:r>
          </w:p>
        </w:tc>
        <w:tc>
          <w:tcPr>
            <w:tcW w:w="340" w:type="dxa"/>
            <w:tcBorders>
              <w:top w:val="nil"/>
              <w:bottom w:val="nil"/>
            </w:tcBorders>
          </w:tcPr>
          <w:p w:rsidR="00197040" w:rsidRPr="00BD44E1" w:rsidRDefault="00197040">
            <w:pPr>
              <w:pStyle w:val="ConsPlusNormal0"/>
            </w:pPr>
          </w:p>
        </w:tc>
        <w:tc>
          <w:tcPr>
            <w:tcW w:w="1814" w:type="dxa"/>
            <w:tcBorders>
              <w:top w:val="single" w:sz="4" w:space="0" w:color="auto"/>
              <w:bottom w:val="single" w:sz="4" w:space="0" w:color="auto"/>
            </w:tcBorders>
          </w:tcPr>
          <w:p w:rsidR="00197040" w:rsidRPr="00BD44E1" w:rsidRDefault="004F2BD9">
            <w:pPr>
              <w:pStyle w:val="ConsPlusNormal0"/>
              <w:jc w:val="center"/>
            </w:pPr>
            <w:r w:rsidRPr="00BD44E1">
              <w:t>__________</w:t>
            </w:r>
          </w:p>
        </w:tc>
      </w:tr>
    </w:tbl>
    <w:p w:rsidR="00197040" w:rsidRPr="00BD44E1" w:rsidRDefault="00197040">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66"/>
      </w:tblGrid>
      <w:tr w:rsidR="00BD44E1" w:rsidRPr="00BD44E1">
        <w:tc>
          <w:tcPr>
            <w:tcW w:w="9066" w:type="dxa"/>
            <w:tcBorders>
              <w:top w:val="nil"/>
              <w:left w:val="nil"/>
              <w:bottom w:val="nil"/>
              <w:right w:val="nil"/>
            </w:tcBorders>
          </w:tcPr>
          <w:p w:rsidR="00197040" w:rsidRPr="00BD44E1" w:rsidRDefault="004F2BD9">
            <w:pPr>
              <w:pStyle w:val="ConsPlusNormal0"/>
              <w:jc w:val="center"/>
              <w:outlineLvl w:val="1"/>
            </w:pPr>
            <w:r w:rsidRPr="00BD44E1">
              <w:t>Раздел I. Планируемые платежи за счет бюджетных средств</w:t>
            </w:r>
          </w:p>
        </w:tc>
      </w:tr>
    </w:tbl>
    <w:p w:rsidR="00197040" w:rsidRPr="00BD44E1" w:rsidRDefault="00197040">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1247"/>
        <w:gridCol w:w="1417"/>
        <w:gridCol w:w="1304"/>
        <w:gridCol w:w="340"/>
        <w:gridCol w:w="850"/>
        <w:gridCol w:w="1077"/>
        <w:gridCol w:w="964"/>
      </w:tblGrid>
      <w:tr w:rsidR="00BD44E1" w:rsidRPr="00BD44E1">
        <w:tc>
          <w:tcPr>
            <w:tcW w:w="1871" w:type="dxa"/>
          </w:tcPr>
          <w:p w:rsidR="00197040" w:rsidRPr="00BD44E1" w:rsidRDefault="004F2BD9">
            <w:pPr>
              <w:pStyle w:val="ConsPlusNormal0"/>
              <w:jc w:val="center"/>
            </w:pPr>
            <w:r w:rsidRPr="00BD44E1">
              <w:t>Код бюджетной классификации Российской Федерации</w:t>
            </w:r>
          </w:p>
        </w:tc>
        <w:tc>
          <w:tcPr>
            <w:tcW w:w="1247" w:type="dxa"/>
          </w:tcPr>
          <w:p w:rsidR="00197040" w:rsidRPr="00BD44E1" w:rsidRDefault="004F2BD9">
            <w:pPr>
              <w:pStyle w:val="ConsPlusNormal0"/>
              <w:jc w:val="center"/>
            </w:pPr>
            <w:r w:rsidRPr="00BD44E1">
              <w:t>Код объекта (мероприятия)</w:t>
            </w:r>
          </w:p>
        </w:tc>
        <w:tc>
          <w:tcPr>
            <w:tcW w:w="1417" w:type="dxa"/>
          </w:tcPr>
          <w:p w:rsidR="00197040" w:rsidRPr="00BD44E1" w:rsidRDefault="004F2BD9">
            <w:pPr>
              <w:pStyle w:val="ConsPlusNormal0"/>
              <w:jc w:val="center"/>
            </w:pPr>
            <w:r w:rsidRPr="00BD44E1">
              <w:t>Наименование объекта (мероприятия)</w:t>
            </w:r>
          </w:p>
        </w:tc>
        <w:tc>
          <w:tcPr>
            <w:tcW w:w="1304" w:type="dxa"/>
          </w:tcPr>
          <w:p w:rsidR="00197040" w:rsidRPr="00BD44E1" w:rsidRDefault="004F2BD9">
            <w:pPr>
              <w:pStyle w:val="ConsPlusNormal0"/>
              <w:jc w:val="center"/>
            </w:pPr>
            <w:r w:rsidRPr="00BD44E1">
              <w:t>Признак безусловности обязательства</w:t>
            </w:r>
          </w:p>
        </w:tc>
        <w:tc>
          <w:tcPr>
            <w:tcW w:w="1190" w:type="dxa"/>
            <w:gridSpan w:val="2"/>
          </w:tcPr>
          <w:p w:rsidR="00197040" w:rsidRPr="00BD44E1" w:rsidRDefault="004F2BD9">
            <w:pPr>
              <w:pStyle w:val="ConsPlusNormal0"/>
              <w:jc w:val="center"/>
            </w:pPr>
            <w:r w:rsidRPr="00BD44E1">
              <w:t>Год платежа</w:t>
            </w:r>
          </w:p>
        </w:tc>
        <w:tc>
          <w:tcPr>
            <w:tcW w:w="1077" w:type="dxa"/>
          </w:tcPr>
          <w:p w:rsidR="00197040" w:rsidRPr="00BD44E1" w:rsidRDefault="004F2BD9">
            <w:pPr>
              <w:pStyle w:val="ConsPlusNormal0"/>
              <w:jc w:val="center"/>
            </w:pPr>
            <w:r w:rsidRPr="00BD44E1">
              <w:t>Сумма платежа, рублей</w:t>
            </w:r>
          </w:p>
        </w:tc>
        <w:tc>
          <w:tcPr>
            <w:tcW w:w="964" w:type="dxa"/>
          </w:tcPr>
          <w:p w:rsidR="00197040" w:rsidRPr="00BD44E1" w:rsidRDefault="004F2BD9">
            <w:pPr>
              <w:pStyle w:val="ConsPlusNormal0"/>
              <w:jc w:val="center"/>
            </w:pPr>
            <w:r w:rsidRPr="00BD44E1">
              <w:t>Примечание</w:t>
            </w:r>
          </w:p>
        </w:tc>
      </w:tr>
      <w:tr w:rsidR="00BD44E1" w:rsidRPr="00BD44E1">
        <w:tc>
          <w:tcPr>
            <w:tcW w:w="1871" w:type="dxa"/>
          </w:tcPr>
          <w:p w:rsidR="00197040" w:rsidRPr="00BD44E1" w:rsidRDefault="004F2BD9">
            <w:pPr>
              <w:pStyle w:val="ConsPlusNormal0"/>
              <w:jc w:val="center"/>
            </w:pPr>
            <w:r w:rsidRPr="00BD44E1">
              <w:t>1</w:t>
            </w:r>
          </w:p>
        </w:tc>
        <w:tc>
          <w:tcPr>
            <w:tcW w:w="1247" w:type="dxa"/>
          </w:tcPr>
          <w:p w:rsidR="00197040" w:rsidRPr="00BD44E1" w:rsidRDefault="004F2BD9">
            <w:pPr>
              <w:pStyle w:val="ConsPlusNormal0"/>
              <w:jc w:val="center"/>
            </w:pPr>
            <w:r w:rsidRPr="00BD44E1">
              <w:t>2</w:t>
            </w:r>
          </w:p>
        </w:tc>
        <w:tc>
          <w:tcPr>
            <w:tcW w:w="1417" w:type="dxa"/>
          </w:tcPr>
          <w:p w:rsidR="00197040" w:rsidRPr="00BD44E1" w:rsidRDefault="004F2BD9">
            <w:pPr>
              <w:pStyle w:val="ConsPlusNormal0"/>
              <w:jc w:val="center"/>
            </w:pPr>
            <w:r w:rsidRPr="00BD44E1">
              <w:t>3</w:t>
            </w:r>
          </w:p>
        </w:tc>
        <w:tc>
          <w:tcPr>
            <w:tcW w:w="1304" w:type="dxa"/>
          </w:tcPr>
          <w:p w:rsidR="00197040" w:rsidRPr="00BD44E1" w:rsidRDefault="004F2BD9">
            <w:pPr>
              <w:pStyle w:val="ConsPlusNormal0"/>
              <w:jc w:val="center"/>
            </w:pPr>
            <w:r w:rsidRPr="00BD44E1">
              <w:t>4</w:t>
            </w:r>
          </w:p>
        </w:tc>
        <w:tc>
          <w:tcPr>
            <w:tcW w:w="1190" w:type="dxa"/>
            <w:gridSpan w:val="2"/>
          </w:tcPr>
          <w:p w:rsidR="00197040" w:rsidRPr="00BD44E1" w:rsidRDefault="004F2BD9">
            <w:pPr>
              <w:pStyle w:val="ConsPlusNormal0"/>
              <w:jc w:val="center"/>
            </w:pPr>
            <w:r w:rsidRPr="00BD44E1">
              <w:t>5</w:t>
            </w:r>
          </w:p>
        </w:tc>
        <w:tc>
          <w:tcPr>
            <w:tcW w:w="1077" w:type="dxa"/>
          </w:tcPr>
          <w:p w:rsidR="00197040" w:rsidRPr="00BD44E1" w:rsidRDefault="004F2BD9">
            <w:pPr>
              <w:pStyle w:val="ConsPlusNormal0"/>
              <w:jc w:val="center"/>
            </w:pPr>
            <w:r w:rsidRPr="00BD44E1">
              <w:t>6</w:t>
            </w:r>
          </w:p>
        </w:tc>
        <w:tc>
          <w:tcPr>
            <w:tcW w:w="964" w:type="dxa"/>
          </w:tcPr>
          <w:p w:rsidR="00197040" w:rsidRPr="00BD44E1" w:rsidRDefault="004F2BD9">
            <w:pPr>
              <w:pStyle w:val="ConsPlusNormal0"/>
              <w:jc w:val="center"/>
            </w:pPr>
            <w:r w:rsidRPr="00BD44E1">
              <w:t>7</w:t>
            </w:r>
          </w:p>
        </w:tc>
      </w:tr>
      <w:tr w:rsidR="00BD44E1" w:rsidRPr="00BD44E1">
        <w:tc>
          <w:tcPr>
            <w:tcW w:w="1871" w:type="dxa"/>
          </w:tcPr>
          <w:p w:rsidR="00197040" w:rsidRPr="00BD44E1" w:rsidRDefault="00197040">
            <w:pPr>
              <w:pStyle w:val="ConsPlusNormal0"/>
            </w:pPr>
          </w:p>
        </w:tc>
        <w:tc>
          <w:tcPr>
            <w:tcW w:w="1247" w:type="dxa"/>
          </w:tcPr>
          <w:p w:rsidR="00197040" w:rsidRPr="00BD44E1" w:rsidRDefault="00197040">
            <w:pPr>
              <w:pStyle w:val="ConsPlusNormal0"/>
            </w:pPr>
          </w:p>
        </w:tc>
        <w:tc>
          <w:tcPr>
            <w:tcW w:w="1417" w:type="dxa"/>
          </w:tcPr>
          <w:p w:rsidR="00197040" w:rsidRPr="00BD44E1" w:rsidRDefault="00197040">
            <w:pPr>
              <w:pStyle w:val="ConsPlusNormal0"/>
            </w:pPr>
          </w:p>
        </w:tc>
        <w:tc>
          <w:tcPr>
            <w:tcW w:w="1304" w:type="dxa"/>
          </w:tcPr>
          <w:p w:rsidR="00197040" w:rsidRPr="00BD44E1" w:rsidRDefault="00197040">
            <w:pPr>
              <w:pStyle w:val="ConsPlusNormal0"/>
            </w:pPr>
          </w:p>
        </w:tc>
        <w:tc>
          <w:tcPr>
            <w:tcW w:w="1190" w:type="dxa"/>
            <w:gridSpan w:val="2"/>
          </w:tcPr>
          <w:p w:rsidR="00197040" w:rsidRPr="00BD44E1" w:rsidRDefault="00197040">
            <w:pPr>
              <w:pStyle w:val="ConsPlusNormal0"/>
            </w:pPr>
          </w:p>
        </w:tc>
        <w:tc>
          <w:tcPr>
            <w:tcW w:w="1077" w:type="dxa"/>
          </w:tcPr>
          <w:p w:rsidR="00197040" w:rsidRPr="00BD44E1" w:rsidRDefault="00197040">
            <w:pPr>
              <w:pStyle w:val="ConsPlusNormal0"/>
            </w:pPr>
          </w:p>
        </w:tc>
        <w:tc>
          <w:tcPr>
            <w:tcW w:w="964" w:type="dxa"/>
          </w:tcPr>
          <w:p w:rsidR="00197040" w:rsidRPr="00BD44E1" w:rsidRDefault="00197040">
            <w:pPr>
              <w:pStyle w:val="ConsPlusNormal0"/>
            </w:pPr>
          </w:p>
        </w:tc>
      </w:tr>
      <w:tr w:rsidR="00BD44E1" w:rsidRPr="00BD44E1">
        <w:tc>
          <w:tcPr>
            <w:tcW w:w="1871" w:type="dxa"/>
          </w:tcPr>
          <w:p w:rsidR="00197040" w:rsidRPr="00BD44E1" w:rsidRDefault="00197040">
            <w:pPr>
              <w:pStyle w:val="ConsPlusNormal0"/>
            </w:pPr>
          </w:p>
        </w:tc>
        <w:tc>
          <w:tcPr>
            <w:tcW w:w="1247" w:type="dxa"/>
          </w:tcPr>
          <w:p w:rsidR="00197040" w:rsidRPr="00BD44E1" w:rsidRDefault="00197040">
            <w:pPr>
              <w:pStyle w:val="ConsPlusNormal0"/>
            </w:pPr>
          </w:p>
        </w:tc>
        <w:tc>
          <w:tcPr>
            <w:tcW w:w="1417" w:type="dxa"/>
          </w:tcPr>
          <w:p w:rsidR="00197040" w:rsidRPr="00BD44E1" w:rsidRDefault="00197040">
            <w:pPr>
              <w:pStyle w:val="ConsPlusNormal0"/>
            </w:pPr>
          </w:p>
        </w:tc>
        <w:tc>
          <w:tcPr>
            <w:tcW w:w="1304" w:type="dxa"/>
          </w:tcPr>
          <w:p w:rsidR="00197040" w:rsidRPr="00BD44E1" w:rsidRDefault="00197040">
            <w:pPr>
              <w:pStyle w:val="ConsPlusNormal0"/>
            </w:pPr>
          </w:p>
        </w:tc>
        <w:tc>
          <w:tcPr>
            <w:tcW w:w="1190" w:type="dxa"/>
            <w:gridSpan w:val="2"/>
          </w:tcPr>
          <w:p w:rsidR="00197040" w:rsidRPr="00BD44E1" w:rsidRDefault="00197040">
            <w:pPr>
              <w:pStyle w:val="ConsPlusNormal0"/>
            </w:pPr>
          </w:p>
        </w:tc>
        <w:tc>
          <w:tcPr>
            <w:tcW w:w="1077" w:type="dxa"/>
          </w:tcPr>
          <w:p w:rsidR="00197040" w:rsidRPr="00BD44E1" w:rsidRDefault="00197040">
            <w:pPr>
              <w:pStyle w:val="ConsPlusNormal0"/>
            </w:pPr>
          </w:p>
        </w:tc>
        <w:tc>
          <w:tcPr>
            <w:tcW w:w="964" w:type="dxa"/>
          </w:tcPr>
          <w:p w:rsidR="00197040" w:rsidRPr="00BD44E1" w:rsidRDefault="00197040">
            <w:pPr>
              <w:pStyle w:val="ConsPlusNormal0"/>
            </w:pPr>
          </w:p>
        </w:tc>
      </w:tr>
      <w:tr w:rsidR="00BD44E1" w:rsidRPr="00BD44E1">
        <w:tblPrEx>
          <w:tblBorders>
            <w:left w:val="nil"/>
          </w:tblBorders>
        </w:tblPrEx>
        <w:tc>
          <w:tcPr>
            <w:tcW w:w="6179" w:type="dxa"/>
            <w:gridSpan w:val="5"/>
            <w:tcBorders>
              <w:left w:val="nil"/>
              <w:bottom w:val="nil"/>
            </w:tcBorders>
          </w:tcPr>
          <w:p w:rsidR="00197040" w:rsidRPr="00BD44E1" w:rsidRDefault="00197040">
            <w:pPr>
              <w:pStyle w:val="ConsPlusNormal0"/>
            </w:pPr>
          </w:p>
        </w:tc>
        <w:tc>
          <w:tcPr>
            <w:tcW w:w="850" w:type="dxa"/>
          </w:tcPr>
          <w:p w:rsidR="00197040" w:rsidRPr="00BD44E1" w:rsidRDefault="004F2BD9">
            <w:pPr>
              <w:pStyle w:val="ConsPlusNormal0"/>
              <w:jc w:val="center"/>
            </w:pPr>
            <w:r w:rsidRPr="00BD44E1">
              <w:t>Итого:</w:t>
            </w:r>
          </w:p>
        </w:tc>
        <w:tc>
          <w:tcPr>
            <w:tcW w:w="1077" w:type="dxa"/>
          </w:tcPr>
          <w:p w:rsidR="00197040" w:rsidRPr="00BD44E1" w:rsidRDefault="00197040">
            <w:pPr>
              <w:pStyle w:val="ConsPlusNormal0"/>
            </w:pPr>
          </w:p>
        </w:tc>
        <w:tc>
          <w:tcPr>
            <w:tcW w:w="964" w:type="dxa"/>
          </w:tcPr>
          <w:p w:rsidR="00197040" w:rsidRPr="00BD44E1" w:rsidRDefault="00197040">
            <w:pPr>
              <w:pStyle w:val="ConsPlusNormal0"/>
            </w:pPr>
          </w:p>
        </w:tc>
      </w:tr>
    </w:tbl>
    <w:p w:rsidR="00197040" w:rsidRPr="00BD44E1" w:rsidRDefault="00197040">
      <w:pPr>
        <w:pStyle w:val="ConsPlusNormal0"/>
        <w:jc w:val="both"/>
      </w:pPr>
    </w:p>
    <w:p w:rsidR="00197040" w:rsidRPr="00BD44E1" w:rsidRDefault="00197040">
      <w:pPr>
        <w:pStyle w:val="ConsPlusNormal0"/>
        <w:sectPr w:rsidR="00197040" w:rsidRPr="00BD44E1">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64"/>
        <w:gridCol w:w="1077"/>
        <w:gridCol w:w="964"/>
        <w:gridCol w:w="1020"/>
        <w:gridCol w:w="567"/>
        <w:gridCol w:w="567"/>
        <w:gridCol w:w="567"/>
        <w:gridCol w:w="567"/>
        <w:gridCol w:w="567"/>
        <w:gridCol w:w="567"/>
        <w:gridCol w:w="567"/>
        <w:gridCol w:w="567"/>
        <w:gridCol w:w="567"/>
        <w:gridCol w:w="567"/>
        <w:gridCol w:w="567"/>
        <w:gridCol w:w="567"/>
        <w:gridCol w:w="567"/>
        <w:gridCol w:w="737"/>
      </w:tblGrid>
      <w:tr w:rsidR="00BD44E1" w:rsidRPr="00BD44E1">
        <w:tc>
          <w:tcPr>
            <w:tcW w:w="1474" w:type="dxa"/>
            <w:vMerge w:val="restart"/>
          </w:tcPr>
          <w:p w:rsidR="00197040" w:rsidRPr="00BD44E1" w:rsidRDefault="004F2BD9">
            <w:pPr>
              <w:pStyle w:val="ConsPlusNormal0"/>
              <w:jc w:val="center"/>
            </w:pPr>
            <w:r w:rsidRPr="00BD44E1">
              <w:lastRenderedPageBreak/>
              <w:t>Код бюджетной классификации Российской Федерации</w:t>
            </w:r>
          </w:p>
        </w:tc>
        <w:tc>
          <w:tcPr>
            <w:tcW w:w="964" w:type="dxa"/>
            <w:vMerge w:val="restart"/>
          </w:tcPr>
          <w:p w:rsidR="00197040" w:rsidRPr="00BD44E1" w:rsidRDefault="004F2BD9">
            <w:pPr>
              <w:pStyle w:val="ConsPlusNormal0"/>
              <w:jc w:val="center"/>
            </w:pPr>
            <w:r w:rsidRPr="00BD44E1">
              <w:t>Код объекта (мероприятия)</w:t>
            </w:r>
          </w:p>
        </w:tc>
        <w:tc>
          <w:tcPr>
            <w:tcW w:w="1077" w:type="dxa"/>
            <w:vMerge w:val="restart"/>
          </w:tcPr>
          <w:p w:rsidR="00197040" w:rsidRPr="00BD44E1" w:rsidRDefault="004F2BD9">
            <w:pPr>
              <w:pStyle w:val="ConsPlusNormal0"/>
              <w:jc w:val="center"/>
            </w:pPr>
            <w:r w:rsidRPr="00BD44E1">
              <w:t>Наименование объекта (мероприятия)</w:t>
            </w:r>
          </w:p>
        </w:tc>
        <w:tc>
          <w:tcPr>
            <w:tcW w:w="964" w:type="dxa"/>
            <w:vMerge w:val="restart"/>
          </w:tcPr>
          <w:p w:rsidR="00197040" w:rsidRPr="00BD44E1" w:rsidRDefault="004F2BD9">
            <w:pPr>
              <w:pStyle w:val="ConsPlusNormal0"/>
              <w:jc w:val="center"/>
            </w:pPr>
            <w:r w:rsidRPr="00BD44E1">
              <w:t>Аналитический код &lt;6&gt;</w:t>
            </w:r>
          </w:p>
        </w:tc>
        <w:tc>
          <w:tcPr>
            <w:tcW w:w="1020" w:type="dxa"/>
            <w:vMerge w:val="restart"/>
          </w:tcPr>
          <w:p w:rsidR="00197040" w:rsidRPr="00BD44E1" w:rsidRDefault="004F2BD9">
            <w:pPr>
              <w:pStyle w:val="ConsPlusNormal0"/>
              <w:jc w:val="center"/>
            </w:pPr>
            <w:r w:rsidRPr="00BD44E1">
              <w:t>Признак безусловности обязательства</w:t>
            </w:r>
          </w:p>
        </w:tc>
        <w:tc>
          <w:tcPr>
            <w:tcW w:w="7371" w:type="dxa"/>
            <w:gridSpan w:val="13"/>
          </w:tcPr>
          <w:p w:rsidR="00197040" w:rsidRPr="00BD44E1" w:rsidRDefault="004F2BD9">
            <w:pPr>
              <w:pStyle w:val="ConsPlusNormal0"/>
              <w:jc w:val="center"/>
            </w:pPr>
            <w:r w:rsidRPr="00BD44E1">
              <w:t>В том числе сумма контракта на текущий финансовый год с помесячной разбивкой, рублей</w:t>
            </w:r>
          </w:p>
        </w:tc>
        <w:tc>
          <w:tcPr>
            <w:tcW w:w="737" w:type="dxa"/>
            <w:vMerge w:val="restart"/>
          </w:tcPr>
          <w:p w:rsidR="00197040" w:rsidRPr="00BD44E1" w:rsidRDefault="004F2BD9">
            <w:pPr>
              <w:pStyle w:val="ConsPlusNormal0"/>
              <w:jc w:val="center"/>
            </w:pPr>
            <w:r w:rsidRPr="00BD44E1">
              <w:t>Примечание</w:t>
            </w:r>
          </w:p>
        </w:tc>
      </w:tr>
      <w:tr w:rsidR="00BD44E1" w:rsidRPr="00BD44E1">
        <w:tc>
          <w:tcPr>
            <w:tcW w:w="1474" w:type="dxa"/>
            <w:vMerge/>
          </w:tcPr>
          <w:p w:rsidR="00197040" w:rsidRPr="00BD44E1" w:rsidRDefault="00197040">
            <w:pPr>
              <w:pStyle w:val="ConsPlusNormal0"/>
            </w:pPr>
          </w:p>
        </w:tc>
        <w:tc>
          <w:tcPr>
            <w:tcW w:w="964" w:type="dxa"/>
            <w:vMerge/>
          </w:tcPr>
          <w:p w:rsidR="00197040" w:rsidRPr="00BD44E1" w:rsidRDefault="00197040">
            <w:pPr>
              <w:pStyle w:val="ConsPlusNormal0"/>
            </w:pPr>
          </w:p>
        </w:tc>
        <w:tc>
          <w:tcPr>
            <w:tcW w:w="1077" w:type="dxa"/>
            <w:vMerge/>
          </w:tcPr>
          <w:p w:rsidR="00197040" w:rsidRPr="00BD44E1" w:rsidRDefault="00197040">
            <w:pPr>
              <w:pStyle w:val="ConsPlusNormal0"/>
            </w:pPr>
          </w:p>
        </w:tc>
        <w:tc>
          <w:tcPr>
            <w:tcW w:w="964" w:type="dxa"/>
            <w:vMerge/>
          </w:tcPr>
          <w:p w:rsidR="00197040" w:rsidRPr="00BD44E1" w:rsidRDefault="00197040">
            <w:pPr>
              <w:pStyle w:val="ConsPlusNormal0"/>
            </w:pPr>
          </w:p>
        </w:tc>
        <w:tc>
          <w:tcPr>
            <w:tcW w:w="1020" w:type="dxa"/>
            <w:vMerge/>
          </w:tcPr>
          <w:p w:rsidR="00197040" w:rsidRPr="00BD44E1" w:rsidRDefault="00197040">
            <w:pPr>
              <w:pStyle w:val="ConsPlusNormal0"/>
            </w:pPr>
          </w:p>
        </w:tc>
        <w:tc>
          <w:tcPr>
            <w:tcW w:w="567" w:type="dxa"/>
          </w:tcPr>
          <w:p w:rsidR="00197040" w:rsidRPr="00BD44E1" w:rsidRDefault="004F2BD9">
            <w:pPr>
              <w:pStyle w:val="ConsPlusNormal0"/>
              <w:jc w:val="center"/>
            </w:pPr>
            <w:r w:rsidRPr="00BD44E1">
              <w:t>Январь</w:t>
            </w:r>
          </w:p>
        </w:tc>
        <w:tc>
          <w:tcPr>
            <w:tcW w:w="567" w:type="dxa"/>
          </w:tcPr>
          <w:p w:rsidR="00197040" w:rsidRPr="00BD44E1" w:rsidRDefault="004F2BD9">
            <w:pPr>
              <w:pStyle w:val="ConsPlusNormal0"/>
              <w:jc w:val="center"/>
            </w:pPr>
            <w:r w:rsidRPr="00BD44E1">
              <w:t>Февраль</w:t>
            </w:r>
          </w:p>
        </w:tc>
        <w:tc>
          <w:tcPr>
            <w:tcW w:w="567" w:type="dxa"/>
          </w:tcPr>
          <w:p w:rsidR="00197040" w:rsidRPr="00BD44E1" w:rsidRDefault="004F2BD9">
            <w:pPr>
              <w:pStyle w:val="ConsPlusNormal0"/>
              <w:jc w:val="center"/>
            </w:pPr>
            <w:r w:rsidRPr="00BD44E1">
              <w:t>Март</w:t>
            </w:r>
          </w:p>
        </w:tc>
        <w:tc>
          <w:tcPr>
            <w:tcW w:w="567" w:type="dxa"/>
          </w:tcPr>
          <w:p w:rsidR="00197040" w:rsidRPr="00BD44E1" w:rsidRDefault="004F2BD9">
            <w:pPr>
              <w:pStyle w:val="ConsPlusNormal0"/>
              <w:jc w:val="center"/>
            </w:pPr>
            <w:r w:rsidRPr="00BD44E1">
              <w:t>Апрель</w:t>
            </w:r>
          </w:p>
        </w:tc>
        <w:tc>
          <w:tcPr>
            <w:tcW w:w="567" w:type="dxa"/>
          </w:tcPr>
          <w:p w:rsidR="00197040" w:rsidRPr="00BD44E1" w:rsidRDefault="004F2BD9">
            <w:pPr>
              <w:pStyle w:val="ConsPlusNormal0"/>
              <w:jc w:val="center"/>
            </w:pPr>
            <w:r w:rsidRPr="00BD44E1">
              <w:t>Май</w:t>
            </w:r>
          </w:p>
        </w:tc>
        <w:tc>
          <w:tcPr>
            <w:tcW w:w="567" w:type="dxa"/>
          </w:tcPr>
          <w:p w:rsidR="00197040" w:rsidRPr="00BD44E1" w:rsidRDefault="004F2BD9">
            <w:pPr>
              <w:pStyle w:val="ConsPlusNormal0"/>
              <w:jc w:val="center"/>
            </w:pPr>
            <w:r w:rsidRPr="00BD44E1">
              <w:t>Июнь</w:t>
            </w:r>
          </w:p>
        </w:tc>
        <w:tc>
          <w:tcPr>
            <w:tcW w:w="567" w:type="dxa"/>
          </w:tcPr>
          <w:p w:rsidR="00197040" w:rsidRPr="00BD44E1" w:rsidRDefault="004F2BD9">
            <w:pPr>
              <w:pStyle w:val="ConsPlusNormal0"/>
              <w:jc w:val="center"/>
            </w:pPr>
            <w:r w:rsidRPr="00BD44E1">
              <w:t>Июль</w:t>
            </w:r>
          </w:p>
        </w:tc>
        <w:tc>
          <w:tcPr>
            <w:tcW w:w="567" w:type="dxa"/>
          </w:tcPr>
          <w:p w:rsidR="00197040" w:rsidRPr="00BD44E1" w:rsidRDefault="004F2BD9">
            <w:pPr>
              <w:pStyle w:val="ConsPlusNormal0"/>
              <w:jc w:val="center"/>
            </w:pPr>
            <w:r w:rsidRPr="00BD44E1">
              <w:t>Август</w:t>
            </w:r>
          </w:p>
        </w:tc>
        <w:tc>
          <w:tcPr>
            <w:tcW w:w="567" w:type="dxa"/>
          </w:tcPr>
          <w:p w:rsidR="00197040" w:rsidRPr="00BD44E1" w:rsidRDefault="004F2BD9">
            <w:pPr>
              <w:pStyle w:val="ConsPlusNormal0"/>
              <w:jc w:val="center"/>
            </w:pPr>
            <w:r w:rsidRPr="00BD44E1">
              <w:t>Сентябрь</w:t>
            </w:r>
          </w:p>
        </w:tc>
        <w:tc>
          <w:tcPr>
            <w:tcW w:w="567" w:type="dxa"/>
          </w:tcPr>
          <w:p w:rsidR="00197040" w:rsidRPr="00BD44E1" w:rsidRDefault="004F2BD9">
            <w:pPr>
              <w:pStyle w:val="ConsPlusNormal0"/>
              <w:jc w:val="center"/>
            </w:pPr>
            <w:r w:rsidRPr="00BD44E1">
              <w:t>Октябрь</w:t>
            </w:r>
          </w:p>
        </w:tc>
        <w:tc>
          <w:tcPr>
            <w:tcW w:w="567" w:type="dxa"/>
          </w:tcPr>
          <w:p w:rsidR="00197040" w:rsidRPr="00BD44E1" w:rsidRDefault="004F2BD9">
            <w:pPr>
              <w:pStyle w:val="ConsPlusNormal0"/>
              <w:jc w:val="center"/>
            </w:pPr>
            <w:r w:rsidRPr="00BD44E1">
              <w:t>Ноябрь</w:t>
            </w:r>
          </w:p>
        </w:tc>
        <w:tc>
          <w:tcPr>
            <w:tcW w:w="567" w:type="dxa"/>
          </w:tcPr>
          <w:p w:rsidR="00197040" w:rsidRPr="00BD44E1" w:rsidRDefault="004F2BD9">
            <w:pPr>
              <w:pStyle w:val="ConsPlusNormal0"/>
              <w:jc w:val="center"/>
            </w:pPr>
            <w:r w:rsidRPr="00BD44E1">
              <w:t>Декабрь</w:t>
            </w:r>
          </w:p>
        </w:tc>
        <w:tc>
          <w:tcPr>
            <w:tcW w:w="567" w:type="dxa"/>
          </w:tcPr>
          <w:p w:rsidR="00197040" w:rsidRPr="00BD44E1" w:rsidRDefault="004F2BD9">
            <w:pPr>
              <w:pStyle w:val="ConsPlusNormal0"/>
              <w:jc w:val="center"/>
            </w:pPr>
            <w:r w:rsidRPr="00BD44E1">
              <w:t>За год</w:t>
            </w:r>
          </w:p>
        </w:tc>
        <w:tc>
          <w:tcPr>
            <w:tcW w:w="737" w:type="dxa"/>
            <w:vMerge/>
          </w:tcPr>
          <w:p w:rsidR="00197040" w:rsidRPr="00BD44E1" w:rsidRDefault="00197040">
            <w:pPr>
              <w:pStyle w:val="ConsPlusNormal0"/>
            </w:pPr>
          </w:p>
        </w:tc>
      </w:tr>
      <w:tr w:rsidR="00BD44E1" w:rsidRPr="00BD44E1">
        <w:tc>
          <w:tcPr>
            <w:tcW w:w="1474" w:type="dxa"/>
          </w:tcPr>
          <w:p w:rsidR="00197040" w:rsidRPr="00BD44E1" w:rsidRDefault="004F2BD9">
            <w:pPr>
              <w:pStyle w:val="ConsPlusNormal0"/>
              <w:jc w:val="center"/>
            </w:pPr>
            <w:r w:rsidRPr="00BD44E1">
              <w:t>1</w:t>
            </w:r>
          </w:p>
        </w:tc>
        <w:tc>
          <w:tcPr>
            <w:tcW w:w="964" w:type="dxa"/>
          </w:tcPr>
          <w:p w:rsidR="00197040" w:rsidRPr="00BD44E1" w:rsidRDefault="004F2BD9">
            <w:pPr>
              <w:pStyle w:val="ConsPlusNormal0"/>
              <w:jc w:val="center"/>
            </w:pPr>
            <w:r w:rsidRPr="00BD44E1">
              <w:t>2</w:t>
            </w:r>
          </w:p>
        </w:tc>
        <w:tc>
          <w:tcPr>
            <w:tcW w:w="1077" w:type="dxa"/>
          </w:tcPr>
          <w:p w:rsidR="00197040" w:rsidRPr="00BD44E1" w:rsidRDefault="004F2BD9">
            <w:pPr>
              <w:pStyle w:val="ConsPlusNormal0"/>
              <w:jc w:val="center"/>
            </w:pPr>
            <w:r w:rsidRPr="00BD44E1">
              <w:t>3</w:t>
            </w:r>
          </w:p>
        </w:tc>
        <w:tc>
          <w:tcPr>
            <w:tcW w:w="964" w:type="dxa"/>
          </w:tcPr>
          <w:p w:rsidR="00197040" w:rsidRPr="00BD44E1" w:rsidRDefault="004F2BD9">
            <w:pPr>
              <w:pStyle w:val="ConsPlusNormal0"/>
              <w:jc w:val="center"/>
            </w:pPr>
            <w:r w:rsidRPr="00BD44E1">
              <w:t>4</w:t>
            </w:r>
          </w:p>
        </w:tc>
        <w:tc>
          <w:tcPr>
            <w:tcW w:w="1020" w:type="dxa"/>
          </w:tcPr>
          <w:p w:rsidR="00197040" w:rsidRPr="00BD44E1" w:rsidRDefault="004F2BD9">
            <w:pPr>
              <w:pStyle w:val="ConsPlusNormal0"/>
              <w:jc w:val="center"/>
            </w:pPr>
            <w:r w:rsidRPr="00BD44E1">
              <w:t>5</w:t>
            </w:r>
          </w:p>
        </w:tc>
        <w:tc>
          <w:tcPr>
            <w:tcW w:w="567" w:type="dxa"/>
          </w:tcPr>
          <w:p w:rsidR="00197040" w:rsidRPr="00BD44E1" w:rsidRDefault="004F2BD9">
            <w:pPr>
              <w:pStyle w:val="ConsPlusNormal0"/>
              <w:jc w:val="center"/>
            </w:pPr>
            <w:r w:rsidRPr="00BD44E1">
              <w:t>6</w:t>
            </w:r>
          </w:p>
        </w:tc>
        <w:tc>
          <w:tcPr>
            <w:tcW w:w="567" w:type="dxa"/>
          </w:tcPr>
          <w:p w:rsidR="00197040" w:rsidRPr="00BD44E1" w:rsidRDefault="004F2BD9">
            <w:pPr>
              <w:pStyle w:val="ConsPlusNormal0"/>
              <w:jc w:val="center"/>
            </w:pPr>
            <w:r w:rsidRPr="00BD44E1">
              <w:t>7</w:t>
            </w:r>
          </w:p>
        </w:tc>
        <w:tc>
          <w:tcPr>
            <w:tcW w:w="567" w:type="dxa"/>
          </w:tcPr>
          <w:p w:rsidR="00197040" w:rsidRPr="00BD44E1" w:rsidRDefault="004F2BD9">
            <w:pPr>
              <w:pStyle w:val="ConsPlusNormal0"/>
              <w:jc w:val="center"/>
            </w:pPr>
            <w:r w:rsidRPr="00BD44E1">
              <w:t>8</w:t>
            </w:r>
          </w:p>
        </w:tc>
        <w:tc>
          <w:tcPr>
            <w:tcW w:w="567" w:type="dxa"/>
          </w:tcPr>
          <w:p w:rsidR="00197040" w:rsidRPr="00BD44E1" w:rsidRDefault="004F2BD9">
            <w:pPr>
              <w:pStyle w:val="ConsPlusNormal0"/>
              <w:jc w:val="center"/>
            </w:pPr>
            <w:r w:rsidRPr="00BD44E1">
              <w:t>9</w:t>
            </w:r>
          </w:p>
        </w:tc>
        <w:tc>
          <w:tcPr>
            <w:tcW w:w="567" w:type="dxa"/>
          </w:tcPr>
          <w:p w:rsidR="00197040" w:rsidRPr="00BD44E1" w:rsidRDefault="004F2BD9">
            <w:pPr>
              <w:pStyle w:val="ConsPlusNormal0"/>
              <w:jc w:val="center"/>
            </w:pPr>
            <w:r w:rsidRPr="00BD44E1">
              <w:t>10</w:t>
            </w:r>
          </w:p>
        </w:tc>
        <w:tc>
          <w:tcPr>
            <w:tcW w:w="567" w:type="dxa"/>
          </w:tcPr>
          <w:p w:rsidR="00197040" w:rsidRPr="00BD44E1" w:rsidRDefault="004F2BD9">
            <w:pPr>
              <w:pStyle w:val="ConsPlusNormal0"/>
              <w:jc w:val="center"/>
            </w:pPr>
            <w:r w:rsidRPr="00BD44E1">
              <w:t>11</w:t>
            </w:r>
          </w:p>
        </w:tc>
        <w:tc>
          <w:tcPr>
            <w:tcW w:w="567" w:type="dxa"/>
          </w:tcPr>
          <w:p w:rsidR="00197040" w:rsidRPr="00BD44E1" w:rsidRDefault="004F2BD9">
            <w:pPr>
              <w:pStyle w:val="ConsPlusNormal0"/>
              <w:jc w:val="center"/>
            </w:pPr>
            <w:r w:rsidRPr="00BD44E1">
              <w:t>12</w:t>
            </w:r>
          </w:p>
        </w:tc>
        <w:tc>
          <w:tcPr>
            <w:tcW w:w="567" w:type="dxa"/>
          </w:tcPr>
          <w:p w:rsidR="00197040" w:rsidRPr="00BD44E1" w:rsidRDefault="004F2BD9">
            <w:pPr>
              <w:pStyle w:val="ConsPlusNormal0"/>
              <w:jc w:val="center"/>
            </w:pPr>
            <w:r w:rsidRPr="00BD44E1">
              <w:t>13</w:t>
            </w:r>
          </w:p>
        </w:tc>
        <w:tc>
          <w:tcPr>
            <w:tcW w:w="567" w:type="dxa"/>
          </w:tcPr>
          <w:p w:rsidR="00197040" w:rsidRPr="00BD44E1" w:rsidRDefault="004F2BD9">
            <w:pPr>
              <w:pStyle w:val="ConsPlusNormal0"/>
              <w:jc w:val="center"/>
            </w:pPr>
            <w:r w:rsidRPr="00BD44E1">
              <w:t>14</w:t>
            </w:r>
          </w:p>
        </w:tc>
        <w:tc>
          <w:tcPr>
            <w:tcW w:w="567" w:type="dxa"/>
          </w:tcPr>
          <w:p w:rsidR="00197040" w:rsidRPr="00BD44E1" w:rsidRDefault="004F2BD9">
            <w:pPr>
              <w:pStyle w:val="ConsPlusNormal0"/>
              <w:jc w:val="center"/>
            </w:pPr>
            <w:r w:rsidRPr="00BD44E1">
              <w:t>15</w:t>
            </w:r>
          </w:p>
        </w:tc>
        <w:tc>
          <w:tcPr>
            <w:tcW w:w="567" w:type="dxa"/>
          </w:tcPr>
          <w:p w:rsidR="00197040" w:rsidRPr="00BD44E1" w:rsidRDefault="004F2BD9">
            <w:pPr>
              <w:pStyle w:val="ConsPlusNormal0"/>
              <w:jc w:val="center"/>
            </w:pPr>
            <w:r w:rsidRPr="00BD44E1">
              <w:t>16</w:t>
            </w:r>
          </w:p>
        </w:tc>
        <w:tc>
          <w:tcPr>
            <w:tcW w:w="567" w:type="dxa"/>
          </w:tcPr>
          <w:p w:rsidR="00197040" w:rsidRPr="00BD44E1" w:rsidRDefault="004F2BD9">
            <w:pPr>
              <w:pStyle w:val="ConsPlusNormal0"/>
              <w:jc w:val="center"/>
            </w:pPr>
            <w:r w:rsidRPr="00BD44E1">
              <w:t>17</w:t>
            </w:r>
          </w:p>
        </w:tc>
        <w:tc>
          <w:tcPr>
            <w:tcW w:w="567" w:type="dxa"/>
          </w:tcPr>
          <w:p w:rsidR="00197040" w:rsidRPr="00BD44E1" w:rsidRDefault="004F2BD9">
            <w:pPr>
              <w:pStyle w:val="ConsPlusNormal0"/>
              <w:jc w:val="center"/>
            </w:pPr>
            <w:r w:rsidRPr="00BD44E1">
              <w:t>18</w:t>
            </w:r>
          </w:p>
        </w:tc>
        <w:tc>
          <w:tcPr>
            <w:tcW w:w="737" w:type="dxa"/>
          </w:tcPr>
          <w:p w:rsidR="00197040" w:rsidRPr="00BD44E1" w:rsidRDefault="004F2BD9">
            <w:pPr>
              <w:pStyle w:val="ConsPlusNormal0"/>
              <w:jc w:val="center"/>
            </w:pPr>
            <w:r w:rsidRPr="00BD44E1">
              <w:t>19</w:t>
            </w:r>
          </w:p>
        </w:tc>
      </w:tr>
      <w:tr w:rsidR="00BD44E1" w:rsidRPr="00BD44E1">
        <w:tc>
          <w:tcPr>
            <w:tcW w:w="1474" w:type="dxa"/>
          </w:tcPr>
          <w:p w:rsidR="00197040" w:rsidRPr="00BD44E1" w:rsidRDefault="00197040">
            <w:pPr>
              <w:pStyle w:val="ConsPlusNormal0"/>
            </w:pPr>
          </w:p>
        </w:tc>
        <w:tc>
          <w:tcPr>
            <w:tcW w:w="964" w:type="dxa"/>
          </w:tcPr>
          <w:p w:rsidR="00197040" w:rsidRPr="00BD44E1" w:rsidRDefault="00197040">
            <w:pPr>
              <w:pStyle w:val="ConsPlusNormal0"/>
            </w:pPr>
          </w:p>
        </w:tc>
        <w:tc>
          <w:tcPr>
            <w:tcW w:w="1077" w:type="dxa"/>
          </w:tcPr>
          <w:p w:rsidR="00197040" w:rsidRPr="00BD44E1" w:rsidRDefault="00197040">
            <w:pPr>
              <w:pStyle w:val="ConsPlusNormal0"/>
            </w:pPr>
          </w:p>
        </w:tc>
        <w:tc>
          <w:tcPr>
            <w:tcW w:w="964" w:type="dxa"/>
          </w:tcPr>
          <w:p w:rsidR="00197040" w:rsidRPr="00BD44E1" w:rsidRDefault="00197040">
            <w:pPr>
              <w:pStyle w:val="ConsPlusNormal0"/>
            </w:pPr>
          </w:p>
        </w:tc>
        <w:tc>
          <w:tcPr>
            <w:tcW w:w="1020" w:type="dxa"/>
          </w:tcPr>
          <w:p w:rsidR="00197040" w:rsidRPr="00BD44E1" w:rsidRDefault="00197040">
            <w:pPr>
              <w:pStyle w:val="ConsPlusNormal0"/>
            </w:pPr>
          </w:p>
        </w:tc>
        <w:tc>
          <w:tcPr>
            <w:tcW w:w="567" w:type="dxa"/>
          </w:tcPr>
          <w:p w:rsidR="00197040" w:rsidRPr="00BD44E1" w:rsidRDefault="00197040">
            <w:pPr>
              <w:pStyle w:val="ConsPlusNormal0"/>
            </w:pPr>
          </w:p>
        </w:tc>
        <w:tc>
          <w:tcPr>
            <w:tcW w:w="567" w:type="dxa"/>
          </w:tcPr>
          <w:p w:rsidR="00197040" w:rsidRPr="00BD44E1" w:rsidRDefault="00197040">
            <w:pPr>
              <w:pStyle w:val="ConsPlusNormal0"/>
            </w:pPr>
          </w:p>
        </w:tc>
        <w:tc>
          <w:tcPr>
            <w:tcW w:w="567" w:type="dxa"/>
          </w:tcPr>
          <w:p w:rsidR="00197040" w:rsidRPr="00BD44E1" w:rsidRDefault="00197040">
            <w:pPr>
              <w:pStyle w:val="ConsPlusNormal0"/>
            </w:pPr>
          </w:p>
        </w:tc>
        <w:tc>
          <w:tcPr>
            <w:tcW w:w="567" w:type="dxa"/>
          </w:tcPr>
          <w:p w:rsidR="00197040" w:rsidRPr="00BD44E1" w:rsidRDefault="00197040">
            <w:pPr>
              <w:pStyle w:val="ConsPlusNormal0"/>
            </w:pPr>
          </w:p>
        </w:tc>
        <w:tc>
          <w:tcPr>
            <w:tcW w:w="567" w:type="dxa"/>
          </w:tcPr>
          <w:p w:rsidR="00197040" w:rsidRPr="00BD44E1" w:rsidRDefault="00197040">
            <w:pPr>
              <w:pStyle w:val="ConsPlusNormal0"/>
            </w:pPr>
          </w:p>
        </w:tc>
        <w:tc>
          <w:tcPr>
            <w:tcW w:w="567" w:type="dxa"/>
          </w:tcPr>
          <w:p w:rsidR="00197040" w:rsidRPr="00BD44E1" w:rsidRDefault="00197040">
            <w:pPr>
              <w:pStyle w:val="ConsPlusNormal0"/>
            </w:pPr>
          </w:p>
        </w:tc>
        <w:tc>
          <w:tcPr>
            <w:tcW w:w="567" w:type="dxa"/>
          </w:tcPr>
          <w:p w:rsidR="00197040" w:rsidRPr="00BD44E1" w:rsidRDefault="00197040">
            <w:pPr>
              <w:pStyle w:val="ConsPlusNormal0"/>
            </w:pPr>
          </w:p>
        </w:tc>
        <w:tc>
          <w:tcPr>
            <w:tcW w:w="567" w:type="dxa"/>
          </w:tcPr>
          <w:p w:rsidR="00197040" w:rsidRPr="00BD44E1" w:rsidRDefault="00197040">
            <w:pPr>
              <w:pStyle w:val="ConsPlusNormal0"/>
            </w:pPr>
          </w:p>
        </w:tc>
        <w:tc>
          <w:tcPr>
            <w:tcW w:w="567" w:type="dxa"/>
          </w:tcPr>
          <w:p w:rsidR="00197040" w:rsidRPr="00BD44E1" w:rsidRDefault="00197040">
            <w:pPr>
              <w:pStyle w:val="ConsPlusNormal0"/>
            </w:pPr>
          </w:p>
        </w:tc>
        <w:tc>
          <w:tcPr>
            <w:tcW w:w="567" w:type="dxa"/>
          </w:tcPr>
          <w:p w:rsidR="00197040" w:rsidRPr="00BD44E1" w:rsidRDefault="00197040">
            <w:pPr>
              <w:pStyle w:val="ConsPlusNormal0"/>
            </w:pPr>
          </w:p>
        </w:tc>
        <w:tc>
          <w:tcPr>
            <w:tcW w:w="567" w:type="dxa"/>
          </w:tcPr>
          <w:p w:rsidR="00197040" w:rsidRPr="00BD44E1" w:rsidRDefault="00197040">
            <w:pPr>
              <w:pStyle w:val="ConsPlusNormal0"/>
            </w:pPr>
          </w:p>
        </w:tc>
        <w:tc>
          <w:tcPr>
            <w:tcW w:w="567" w:type="dxa"/>
          </w:tcPr>
          <w:p w:rsidR="00197040" w:rsidRPr="00BD44E1" w:rsidRDefault="00197040">
            <w:pPr>
              <w:pStyle w:val="ConsPlusNormal0"/>
            </w:pPr>
          </w:p>
        </w:tc>
        <w:tc>
          <w:tcPr>
            <w:tcW w:w="567" w:type="dxa"/>
          </w:tcPr>
          <w:p w:rsidR="00197040" w:rsidRPr="00BD44E1" w:rsidRDefault="00197040">
            <w:pPr>
              <w:pStyle w:val="ConsPlusNormal0"/>
            </w:pPr>
          </w:p>
        </w:tc>
        <w:tc>
          <w:tcPr>
            <w:tcW w:w="737" w:type="dxa"/>
          </w:tcPr>
          <w:p w:rsidR="00197040" w:rsidRPr="00BD44E1" w:rsidRDefault="00197040">
            <w:pPr>
              <w:pStyle w:val="ConsPlusNormal0"/>
            </w:pPr>
          </w:p>
        </w:tc>
      </w:tr>
      <w:tr w:rsidR="00BD44E1" w:rsidRPr="00BD44E1">
        <w:tc>
          <w:tcPr>
            <w:tcW w:w="1474" w:type="dxa"/>
          </w:tcPr>
          <w:p w:rsidR="00197040" w:rsidRPr="00BD44E1" w:rsidRDefault="00197040">
            <w:pPr>
              <w:pStyle w:val="ConsPlusNormal0"/>
            </w:pPr>
          </w:p>
        </w:tc>
        <w:tc>
          <w:tcPr>
            <w:tcW w:w="964" w:type="dxa"/>
          </w:tcPr>
          <w:p w:rsidR="00197040" w:rsidRPr="00BD44E1" w:rsidRDefault="00197040">
            <w:pPr>
              <w:pStyle w:val="ConsPlusNormal0"/>
            </w:pPr>
          </w:p>
        </w:tc>
        <w:tc>
          <w:tcPr>
            <w:tcW w:w="1077" w:type="dxa"/>
          </w:tcPr>
          <w:p w:rsidR="00197040" w:rsidRPr="00BD44E1" w:rsidRDefault="00197040">
            <w:pPr>
              <w:pStyle w:val="ConsPlusNormal0"/>
            </w:pPr>
          </w:p>
        </w:tc>
        <w:tc>
          <w:tcPr>
            <w:tcW w:w="964" w:type="dxa"/>
          </w:tcPr>
          <w:p w:rsidR="00197040" w:rsidRPr="00BD44E1" w:rsidRDefault="00197040">
            <w:pPr>
              <w:pStyle w:val="ConsPlusNormal0"/>
            </w:pPr>
          </w:p>
        </w:tc>
        <w:tc>
          <w:tcPr>
            <w:tcW w:w="1020" w:type="dxa"/>
          </w:tcPr>
          <w:p w:rsidR="00197040" w:rsidRPr="00BD44E1" w:rsidRDefault="00197040">
            <w:pPr>
              <w:pStyle w:val="ConsPlusNormal0"/>
            </w:pPr>
          </w:p>
        </w:tc>
        <w:tc>
          <w:tcPr>
            <w:tcW w:w="567" w:type="dxa"/>
          </w:tcPr>
          <w:p w:rsidR="00197040" w:rsidRPr="00BD44E1" w:rsidRDefault="00197040">
            <w:pPr>
              <w:pStyle w:val="ConsPlusNormal0"/>
            </w:pPr>
          </w:p>
        </w:tc>
        <w:tc>
          <w:tcPr>
            <w:tcW w:w="567" w:type="dxa"/>
          </w:tcPr>
          <w:p w:rsidR="00197040" w:rsidRPr="00BD44E1" w:rsidRDefault="00197040">
            <w:pPr>
              <w:pStyle w:val="ConsPlusNormal0"/>
            </w:pPr>
          </w:p>
        </w:tc>
        <w:tc>
          <w:tcPr>
            <w:tcW w:w="567" w:type="dxa"/>
          </w:tcPr>
          <w:p w:rsidR="00197040" w:rsidRPr="00BD44E1" w:rsidRDefault="00197040">
            <w:pPr>
              <w:pStyle w:val="ConsPlusNormal0"/>
            </w:pPr>
          </w:p>
        </w:tc>
        <w:tc>
          <w:tcPr>
            <w:tcW w:w="567" w:type="dxa"/>
          </w:tcPr>
          <w:p w:rsidR="00197040" w:rsidRPr="00BD44E1" w:rsidRDefault="00197040">
            <w:pPr>
              <w:pStyle w:val="ConsPlusNormal0"/>
            </w:pPr>
          </w:p>
        </w:tc>
        <w:tc>
          <w:tcPr>
            <w:tcW w:w="567" w:type="dxa"/>
          </w:tcPr>
          <w:p w:rsidR="00197040" w:rsidRPr="00BD44E1" w:rsidRDefault="00197040">
            <w:pPr>
              <w:pStyle w:val="ConsPlusNormal0"/>
            </w:pPr>
          </w:p>
        </w:tc>
        <w:tc>
          <w:tcPr>
            <w:tcW w:w="567" w:type="dxa"/>
          </w:tcPr>
          <w:p w:rsidR="00197040" w:rsidRPr="00BD44E1" w:rsidRDefault="00197040">
            <w:pPr>
              <w:pStyle w:val="ConsPlusNormal0"/>
            </w:pPr>
          </w:p>
        </w:tc>
        <w:tc>
          <w:tcPr>
            <w:tcW w:w="567" w:type="dxa"/>
          </w:tcPr>
          <w:p w:rsidR="00197040" w:rsidRPr="00BD44E1" w:rsidRDefault="00197040">
            <w:pPr>
              <w:pStyle w:val="ConsPlusNormal0"/>
            </w:pPr>
          </w:p>
        </w:tc>
        <w:tc>
          <w:tcPr>
            <w:tcW w:w="567" w:type="dxa"/>
          </w:tcPr>
          <w:p w:rsidR="00197040" w:rsidRPr="00BD44E1" w:rsidRDefault="00197040">
            <w:pPr>
              <w:pStyle w:val="ConsPlusNormal0"/>
            </w:pPr>
          </w:p>
        </w:tc>
        <w:tc>
          <w:tcPr>
            <w:tcW w:w="567" w:type="dxa"/>
          </w:tcPr>
          <w:p w:rsidR="00197040" w:rsidRPr="00BD44E1" w:rsidRDefault="00197040">
            <w:pPr>
              <w:pStyle w:val="ConsPlusNormal0"/>
            </w:pPr>
          </w:p>
        </w:tc>
        <w:tc>
          <w:tcPr>
            <w:tcW w:w="567" w:type="dxa"/>
          </w:tcPr>
          <w:p w:rsidR="00197040" w:rsidRPr="00BD44E1" w:rsidRDefault="00197040">
            <w:pPr>
              <w:pStyle w:val="ConsPlusNormal0"/>
            </w:pPr>
          </w:p>
        </w:tc>
        <w:tc>
          <w:tcPr>
            <w:tcW w:w="567" w:type="dxa"/>
          </w:tcPr>
          <w:p w:rsidR="00197040" w:rsidRPr="00BD44E1" w:rsidRDefault="00197040">
            <w:pPr>
              <w:pStyle w:val="ConsPlusNormal0"/>
            </w:pPr>
          </w:p>
        </w:tc>
        <w:tc>
          <w:tcPr>
            <w:tcW w:w="567" w:type="dxa"/>
          </w:tcPr>
          <w:p w:rsidR="00197040" w:rsidRPr="00BD44E1" w:rsidRDefault="00197040">
            <w:pPr>
              <w:pStyle w:val="ConsPlusNormal0"/>
            </w:pPr>
          </w:p>
        </w:tc>
        <w:tc>
          <w:tcPr>
            <w:tcW w:w="567" w:type="dxa"/>
          </w:tcPr>
          <w:p w:rsidR="00197040" w:rsidRPr="00BD44E1" w:rsidRDefault="00197040">
            <w:pPr>
              <w:pStyle w:val="ConsPlusNormal0"/>
            </w:pPr>
          </w:p>
        </w:tc>
        <w:tc>
          <w:tcPr>
            <w:tcW w:w="737" w:type="dxa"/>
          </w:tcPr>
          <w:p w:rsidR="00197040" w:rsidRPr="00BD44E1" w:rsidRDefault="00197040">
            <w:pPr>
              <w:pStyle w:val="ConsPlusNormal0"/>
            </w:pPr>
          </w:p>
        </w:tc>
      </w:tr>
      <w:tr w:rsidR="00BD44E1" w:rsidRPr="00BD44E1">
        <w:tblPrEx>
          <w:tblBorders>
            <w:left w:val="nil"/>
          </w:tblBorders>
        </w:tblPrEx>
        <w:tc>
          <w:tcPr>
            <w:tcW w:w="5499" w:type="dxa"/>
            <w:gridSpan w:val="5"/>
            <w:tcBorders>
              <w:left w:val="nil"/>
              <w:bottom w:val="nil"/>
            </w:tcBorders>
          </w:tcPr>
          <w:p w:rsidR="00197040" w:rsidRPr="00BD44E1" w:rsidRDefault="004F2BD9">
            <w:pPr>
              <w:pStyle w:val="ConsPlusNormal0"/>
              <w:jc w:val="right"/>
            </w:pPr>
            <w:r w:rsidRPr="00BD44E1">
              <w:t>Итого</w:t>
            </w:r>
          </w:p>
        </w:tc>
        <w:tc>
          <w:tcPr>
            <w:tcW w:w="567" w:type="dxa"/>
          </w:tcPr>
          <w:p w:rsidR="00197040" w:rsidRPr="00BD44E1" w:rsidRDefault="00197040">
            <w:pPr>
              <w:pStyle w:val="ConsPlusNormal0"/>
            </w:pPr>
          </w:p>
        </w:tc>
        <w:tc>
          <w:tcPr>
            <w:tcW w:w="567" w:type="dxa"/>
          </w:tcPr>
          <w:p w:rsidR="00197040" w:rsidRPr="00BD44E1" w:rsidRDefault="00197040">
            <w:pPr>
              <w:pStyle w:val="ConsPlusNormal0"/>
            </w:pPr>
          </w:p>
        </w:tc>
        <w:tc>
          <w:tcPr>
            <w:tcW w:w="567" w:type="dxa"/>
          </w:tcPr>
          <w:p w:rsidR="00197040" w:rsidRPr="00BD44E1" w:rsidRDefault="00197040">
            <w:pPr>
              <w:pStyle w:val="ConsPlusNormal0"/>
            </w:pPr>
          </w:p>
        </w:tc>
        <w:tc>
          <w:tcPr>
            <w:tcW w:w="567" w:type="dxa"/>
          </w:tcPr>
          <w:p w:rsidR="00197040" w:rsidRPr="00BD44E1" w:rsidRDefault="00197040">
            <w:pPr>
              <w:pStyle w:val="ConsPlusNormal0"/>
            </w:pPr>
          </w:p>
        </w:tc>
        <w:tc>
          <w:tcPr>
            <w:tcW w:w="567" w:type="dxa"/>
          </w:tcPr>
          <w:p w:rsidR="00197040" w:rsidRPr="00BD44E1" w:rsidRDefault="00197040">
            <w:pPr>
              <w:pStyle w:val="ConsPlusNormal0"/>
            </w:pPr>
          </w:p>
        </w:tc>
        <w:tc>
          <w:tcPr>
            <w:tcW w:w="567" w:type="dxa"/>
          </w:tcPr>
          <w:p w:rsidR="00197040" w:rsidRPr="00BD44E1" w:rsidRDefault="00197040">
            <w:pPr>
              <w:pStyle w:val="ConsPlusNormal0"/>
            </w:pPr>
          </w:p>
        </w:tc>
        <w:tc>
          <w:tcPr>
            <w:tcW w:w="567" w:type="dxa"/>
          </w:tcPr>
          <w:p w:rsidR="00197040" w:rsidRPr="00BD44E1" w:rsidRDefault="00197040">
            <w:pPr>
              <w:pStyle w:val="ConsPlusNormal0"/>
            </w:pPr>
          </w:p>
        </w:tc>
        <w:tc>
          <w:tcPr>
            <w:tcW w:w="567" w:type="dxa"/>
          </w:tcPr>
          <w:p w:rsidR="00197040" w:rsidRPr="00BD44E1" w:rsidRDefault="00197040">
            <w:pPr>
              <w:pStyle w:val="ConsPlusNormal0"/>
            </w:pPr>
          </w:p>
        </w:tc>
        <w:tc>
          <w:tcPr>
            <w:tcW w:w="567" w:type="dxa"/>
          </w:tcPr>
          <w:p w:rsidR="00197040" w:rsidRPr="00BD44E1" w:rsidRDefault="00197040">
            <w:pPr>
              <w:pStyle w:val="ConsPlusNormal0"/>
            </w:pPr>
          </w:p>
        </w:tc>
        <w:tc>
          <w:tcPr>
            <w:tcW w:w="567" w:type="dxa"/>
          </w:tcPr>
          <w:p w:rsidR="00197040" w:rsidRPr="00BD44E1" w:rsidRDefault="00197040">
            <w:pPr>
              <w:pStyle w:val="ConsPlusNormal0"/>
            </w:pPr>
          </w:p>
        </w:tc>
        <w:tc>
          <w:tcPr>
            <w:tcW w:w="567" w:type="dxa"/>
          </w:tcPr>
          <w:p w:rsidR="00197040" w:rsidRPr="00BD44E1" w:rsidRDefault="00197040">
            <w:pPr>
              <w:pStyle w:val="ConsPlusNormal0"/>
            </w:pPr>
          </w:p>
        </w:tc>
        <w:tc>
          <w:tcPr>
            <w:tcW w:w="567" w:type="dxa"/>
          </w:tcPr>
          <w:p w:rsidR="00197040" w:rsidRPr="00BD44E1" w:rsidRDefault="00197040">
            <w:pPr>
              <w:pStyle w:val="ConsPlusNormal0"/>
            </w:pPr>
          </w:p>
        </w:tc>
        <w:tc>
          <w:tcPr>
            <w:tcW w:w="567" w:type="dxa"/>
          </w:tcPr>
          <w:p w:rsidR="00197040" w:rsidRPr="00BD44E1" w:rsidRDefault="00197040">
            <w:pPr>
              <w:pStyle w:val="ConsPlusNormal0"/>
            </w:pPr>
          </w:p>
        </w:tc>
        <w:tc>
          <w:tcPr>
            <w:tcW w:w="737" w:type="dxa"/>
          </w:tcPr>
          <w:p w:rsidR="00197040" w:rsidRPr="00BD44E1" w:rsidRDefault="00197040">
            <w:pPr>
              <w:pStyle w:val="ConsPlusNormal0"/>
            </w:pPr>
          </w:p>
        </w:tc>
      </w:tr>
    </w:tbl>
    <w:p w:rsidR="00197040" w:rsidRPr="00BD44E1" w:rsidRDefault="00197040">
      <w:pPr>
        <w:pStyle w:val="ConsPlusNormal0"/>
        <w:sectPr w:rsidR="00197040" w:rsidRPr="00BD44E1">
          <w:headerReference w:type="default" r:id="rId13"/>
          <w:footerReference w:type="default" r:id="rId14"/>
          <w:headerReference w:type="first" r:id="rId15"/>
          <w:footerReference w:type="first" r:id="rId16"/>
          <w:pgSz w:w="16838" w:h="11906" w:orient="landscape"/>
          <w:pgMar w:top="1134" w:right="1134" w:bottom="567" w:left="1134" w:header="0" w:footer="0" w:gutter="0"/>
          <w:cols w:space="720"/>
          <w:titlePg/>
        </w:sectPr>
      </w:pPr>
    </w:p>
    <w:p w:rsidR="00197040" w:rsidRPr="00BD44E1" w:rsidRDefault="00197040">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D44E1" w:rsidRPr="00BD44E1">
        <w:tc>
          <w:tcPr>
            <w:tcW w:w="9071" w:type="dxa"/>
            <w:tcBorders>
              <w:top w:val="nil"/>
              <w:left w:val="nil"/>
              <w:bottom w:val="nil"/>
              <w:right w:val="nil"/>
            </w:tcBorders>
          </w:tcPr>
          <w:p w:rsidR="00197040" w:rsidRPr="00BD44E1" w:rsidRDefault="004F2BD9">
            <w:pPr>
              <w:pStyle w:val="ConsPlusNormal0"/>
              <w:jc w:val="center"/>
              <w:outlineLvl w:val="1"/>
            </w:pPr>
            <w:r w:rsidRPr="00BD44E1">
              <w:t>Раздел II. Планируемые платежи за счет внебюджетных средств</w:t>
            </w:r>
          </w:p>
        </w:tc>
      </w:tr>
    </w:tbl>
    <w:p w:rsidR="00197040" w:rsidRPr="00BD44E1" w:rsidRDefault="00197040">
      <w:pPr>
        <w:pStyle w:val="ConsPlusNormal0"/>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12"/>
        <w:gridCol w:w="397"/>
        <w:gridCol w:w="907"/>
        <w:gridCol w:w="1814"/>
        <w:gridCol w:w="2041"/>
      </w:tblGrid>
      <w:tr w:rsidR="00BD44E1" w:rsidRPr="00BD44E1">
        <w:tc>
          <w:tcPr>
            <w:tcW w:w="3912" w:type="dxa"/>
          </w:tcPr>
          <w:p w:rsidR="00197040" w:rsidRPr="00BD44E1" w:rsidRDefault="004F2BD9">
            <w:pPr>
              <w:pStyle w:val="ConsPlusNormal0"/>
              <w:jc w:val="center"/>
            </w:pPr>
            <w:r w:rsidRPr="00BD44E1">
              <w:t>Код бюджетной классификации Российской Федерации</w:t>
            </w:r>
          </w:p>
        </w:tc>
        <w:tc>
          <w:tcPr>
            <w:tcW w:w="1304" w:type="dxa"/>
            <w:gridSpan w:val="2"/>
          </w:tcPr>
          <w:p w:rsidR="00197040" w:rsidRPr="00BD44E1" w:rsidRDefault="004F2BD9">
            <w:pPr>
              <w:pStyle w:val="ConsPlusNormal0"/>
              <w:jc w:val="center"/>
            </w:pPr>
            <w:r w:rsidRPr="00BD44E1">
              <w:t>Год платежа</w:t>
            </w:r>
          </w:p>
        </w:tc>
        <w:tc>
          <w:tcPr>
            <w:tcW w:w="1814" w:type="dxa"/>
          </w:tcPr>
          <w:p w:rsidR="00197040" w:rsidRPr="00BD44E1" w:rsidRDefault="004F2BD9">
            <w:pPr>
              <w:pStyle w:val="ConsPlusNormal0"/>
              <w:jc w:val="center"/>
            </w:pPr>
            <w:r w:rsidRPr="00BD44E1">
              <w:t>Сумма платежа, рублей</w:t>
            </w:r>
          </w:p>
        </w:tc>
        <w:tc>
          <w:tcPr>
            <w:tcW w:w="2041" w:type="dxa"/>
          </w:tcPr>
          <w:p w:rsidR="00197040" w:rsidRPr="00BD44E1" w:rsidRDefault="004F2BD9">
            <w:pPr>
              <w:pStyle w:val="ConsPlusNormal0"/>
              <w:jc w:val="center"/>
            </w:pPr>
            <w:r w:rsidRPr="00BD44E1">
              <w:t>Примечание</w:t>
            </w:r>
          </w:p>
        </w:tc>
      </w:tr>
      <w:tr w:rsidR="00BD44E1" w:rsidRPr="00BD44E1">
        <w:tc>
          <w:tcPr>
            <w:tcW w:w="3912" w:type="dxa"/>
          </w:tcPr>
          <w:p w:rsidR="00197040" w:rsidRPr="00BD44E1" w:rsidRDefault="004F2BD9">
            <w:pPr>
              <w:pStyle w:val="ConsPlusNormal0"/>
              <w:jc w:val="center"/>
            </w:pPr>
            <w:r w:rsidRPr="00BD44E1">
              <w:t>1</w:t>
            </w:r>
          </w:p>
        </w:tc>
        <w:tc>
          <w:tcPr>
            <w:tcW w:w="1304" w:type="dxa"/>
            <w:gridSpan w:val="2"/>
          </w:tcPr>
          <w:p w:rsidR="00197040" w:rsidRPr="00BD44E1" w:rsidRDefault="004F2BD9">
            <w:pPr>
              <w:pStyle w:val="ConsPlusNormal0"/>
              <w:jc w:val="center"/>
            </w:pPr>
            <w:r w:rsidRPr="00BD44E1">
              <w:t>2</w:t>
            </w:r>
          </w:p>
        </w:tc>
        <w:tc>
          <w:tcPr>
            <w:tcW w:w="1814" w:type="dxa"/>
          </w:tcPr>
          <w:p w:rsidR="00197040" w:rsidRPr="00BD44E1" w:rsidRDefault="004F2BD9">
            <w:pPr>
              <w:pStyle w:val="ConsPlusNormal0"/>
              <w:jc w:val="center"/>
            </w:pPr>
            <w:r w:rsidRPr="00BD44E1">
              <w:t>3</w:t>
            </w:r>
          </w:p>
        </w:tc>
        <w:tc>
          <w:tcPr>
            <w:tcW w:w="2041" w:type="dxa"/>
          </w:tcPr>
          <w:p w:rsidR="00197040" w:rsidRPr="00BD44E1" w:rsidRDefault="004F2BD9">
            <w:pPr>
              <w:pStyle w:val="ConsPlusNormal0"/>
              <w:jc w:val="center"/>
            </w:pPr>
            <w:r w:rsidRPr="00BD44E1">
              <w:t>4</w:t>
            </w:r>
          </w:p>
        </w:tc>
      </w:tr>
      <w:tr w:rsidR="00BD44E1" w:rsidRPr="00BD44E1">
        <w:tc>
          <w:tcPr>
            <w:tcW w:w="3912" w:type="dxa"/>
          </w:tcPr>
          <w:p w:rsidR="00197040" w:rsidRPr="00BD44E1" w:rsidRDefault="00197040">
            <w:pPr>
              <w:pStyle w:val="ConsPlusNormal0"/>
            </w:pPr>
          </w:p>
        </w:tc>
        <w:tc>
          <w:tcPr>
            <w:tcW w:w="1304" w:type="dxa"/>
            <w:gridSpan w:val="2"/>
          </w:tcPr>
          <w:p w:rsidR="00197040" w:rsidRPr="00BD44E1" w:rsidRDefault="00197040">
            <w:pPr>
              <w:pStyle w:val="ConsPlusNormal0"/>
            </w:pPr>
          </w:p>
        </w:tc>
        <w:tc>
          <w:tcPr>
            <w:tcW w:w="1814" w:type="dxa"/>
          </w:tcPr>
          <w:p w:rsidR="00197040" w:rsidRPr="00BD44E1" w:rsidRDefault="00197040">
            <w:pPr>
              <w:pStyle w:val="ConsPlusNormal0"/>
            </w:pPr>
          </w:p>
        </w:tc>
        <w:tc>
          <w:tcPr>
            <w:tcW w:w="2041" w:type="dxa"/>
          </w:tcPr>
          <w:p w:rsidR="00197040" w:rsidRPr="00BD44E1" w:rsidRDefault="00197040">
            <w:pPr>
              <w:pStyle w:val="ConsPlusNormal0"/>
            </w:pPr>
          </w:p>
        </w:tc>
      </w:tr>
      <w:tr w:rsidR="00BD44E1" w:rsidRPr="00BD44E1">
        <w:tc>
          <w:tcPr>
            <w:tcW w:w="3912" w:type="dxa"/>
          </w:tcPr>
          <w:p w:rsidR="00197040" w:rsidRPr="00BD44E1" w:rsidRDefault="00197040">
            <w:pPr>
              <w:pStyle w:val="ConsPlusNormal0"/>
            </w:pPr>
          </w:p>
        </w:tc>
        <w:tc>
          <w:tcPr>
            <w:tcW w:w="1304" w:type="dxa"/>
            <w:gridSpan w:val="2"/>
          </w:tcPr>
          <w:p w:rsidR="00197040" w:rsidRPr="00BD44E1" w:rsidRDefault="00197040">
            <w:pPr>
              <w:pStyle w:val="ConsPlusNormal0"/>
            </w:pPr>
          </w:p>
        </w:tc>
        <w:tc>
          <w:tcPr>
            <w:tcW w:w="1814" w:type="dxa"/>
          </w:tcPr>
          <w:p w:rsidR="00197040" w:rsidRPr="00BD44E1" w:rsidRDefault="00197040">
            <w:pPr>
              <w:pStyle w:val="ConsPlusNormal0"/>
            </w:pPr>
          </w:p>
        </w:tc>
        <w:tc>
          <w:tcPr>
            <w:tcW w:w="2041" w:type="dxa"/>
          </w:tcPr>
          <w:p w:rsidR="00197040" w:rsidRPr="00BD44E1" w:rsidRDefault="00197040">
            <w:pPr>
              <w:pStyle w:val="ConsPlusNormal0"/>
            </w:pPr>
          </w:p>
        </w:tc>
      </w:tr>
      <w:tr w:rsidR="00BD44E1" w:rsidRPr="00BD44E1">
        <w:tblPrEx>
          <w:tblBorders>
            <w:left w:val="nil"/>
            <w:right w:val="nil"/>
          </w:tblBorders>
        </w:tblPrEx>
        <w:tc>
          <w:tcPr>
            <w:tcW w:w="4309" w:type="dxa"/>
            <w:gridSpan w:val="2"/>
            <w:tcBorders>
              <w:left w:val="nil"/>
              <w:bottom w:val="nil"/>
            </w:tcBorders>
          </w:tcPr>
          <w:p w:rsidR="00197040" w:rsidRPr="00BD44E1" w:rsidRDefault="00197040">
            <w:pPr>
              <w:pStyle w:val="ConsPlusNormal0"/>
            </w:pPr>
          </w:p>
        </w:tc>
        <w:tc>
          <w:tcPr>
            <w:tcW w:w="907" w:type="dxa"/>
          </w:tcPr>
          <w:p w:rsidR="00197040" w:rsidRPr="00BD44E1" w:rsidRDefault="004F2BD9">
            <w:pPr>
              <w:pStyle w:val="ConsPlusNormal0"/>
            </w:pPr>
            <w:r w:rsidRPr="00BD44E1">
              <w:t>Итого:</w:t>
            </w:r>
          </w:p>
        </w:tc>
        <w:tc>
          <w:tcPr>
            <w:tcW w:w="1814" w:type="dxa"/>
          </w:tcPr>
          <w:p w:rsidR="00197040" w:rsidRPr="00BD44E1" w:rsidRDefault="00197040">
            <w:pPr>
              <w:pStyle w:val="ConsPlusNormal0"/>
            </w:pPr>
          </w:p>
        </w:tc>
        <w:tc>
          <w:tcPr>
            <w:tcW w:w="2041" w:type="dxa"/>
            <w:tcBorders>
              <w:bottom w:val="nil"/>
              <w:right w:val="nil"/>
            </w:tcBorders>
          </w:tcPr>
          <w:p w:rsidR="00197040" w:rsidRPr="00BD44E1" w:rsidRDefault="00197040">
            <w:pPr>
              <w:pStyle w:val="ConsPlusNormal0"/>
            </w:pPr>
          </w:p>
        </w:tc>
      </w:tr>
    </w:tbl>
    <w:p w:rsidR="00197040" w:rsidRPr="00BD44E1" w:rsidRDefault="00197040">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D44E1" w:rsidRPr="00BD44E1">
        <w:tc>
          <w:tcPr>
            <w:tcW w:w="9071" w:type="dxa"/>
            <w:tcBorders>
              <w:top w:val="nil"/>
              <w:left w:val="nil"/>
              <w:bottom w:val="nil"/>
              <w:right w:val="nil"/>
            </w:tcBorders>
          </w:tcPr>
          <w:p w:rsidR="00197040" w:rsidRPr="00BD44E1" w:rsidRDefault="004F2BD9">
            <w:pPr>
              <w:pStyle w:val="ConsPlusNormal0"/>
              <w:jc w:val="center"/>
              <w:outlineLvl w:val="1"/>
            </w:pPr>
            <w:r w:rsidRPr="00BD44E1">
              <w:t>Раздел III. Объект закупки</w:t>
            </w:r>
          </w:p>
        </w:tc>
      </w:tr>
    </w:tbl>
    <w:p w:rsidR="00197040" w:rsidRPr="00BD44E1" w:rsidRDefault="00197040">
      <w:pPr>
        <w:pStyle w:val="ConsPlusNormal0"/>
        <w:jc w:val="both"/>
      </w:pPr>
    </w:p>
    <w:p w:rsidR="00197040" w:rsidRPr="00BD44E1" w:rsidRDefault="00197040">
      <w:pPr>
        <w:pStyle w:val="ConsPlusNormal0"/>
        <w:sectPr w:rsidR="00197040" w:rsidRPr="00BD44E1">
          <w:headerReference w:type="default" r:id="rId17"/>
          <w:footerReference w:type="default" r:id="rId18"/>
          <w:headerReference w:type="first" r:id="rId19"/>
          <w:footerReference w:type="first" r:id="rId20"/>
          <w:pgSz w:w="11906" w:h="16838"/>
          <w:pgMar w:top="1134" w:right="567" w:bottom="1134" w:left="1134" w:header="0" w:footer="0" w:gutter="0"/>
          <w:cols w:space="720"/>
          <w:titlePg/>
        </w:sectPr>
      </w:pPr>
    </w:p>
    <w:tbl>
      <w:tblPr>
        <w:tblW w:w="5000" w:type="pct"/>
        <w:tblBorders>
          <w:top w:val="single" w:sz="4" w:space="0" w:color="auto"/>
          <w:left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45"/>
        <w:gridCol w:w="369"/>
        <w:gridCol w:w="1115"/>
        <w:gridCol w:w="1365"/>
        <w:gridCol w:w="1146"/>
        <w:gridCol w:w="666"/>
        <w:gridCol w:w="1146"/>
        <w:gridCol w:w="561"/>
        <w:gridCol w:w="1218"/>
        <w:gridCol w:w="620"/>
        <w:gridCol w:w="857"/>
        <w:gridCol w:w="1401"/>
        <w:gridCol w:w="1059"/>
        <w:gridCol w:w="1019"/>
        <w:gridCol w:w="950"/>
        <w:gridCol w:w="753"/>
        <w:gridCol w:w="942"/>
        <w:gridCol w:w="636"/>
      </w:tblGrid>
      <w:tr w:rsidR="00BD44E1" w:rsidRPr="00BD44E1">
        <w:tc>
          <w:tcPr>
            <w:tcW w:w="510" w:type="dxa"/>
            <w:vMerge w:val="restart"/>
          </w:tcPr>
          <w:p w:rsidR="00197040" w:rsidRPr="00BD44E1" w:rsidRDefault="004F2BD9">
            <w:pPr>
              <w:pStyle w:val="ConsPlusNormal0"/>
              <w:jc w:val="center"/>
            </w:pPr>
            <w:r w:rsidRPr="00BD44E1">
              <w:lastRenderedPageBreak/>
              <w:t xml:space="preserve">N </w:t>
            </w:r>
            <w:proofErr w:type="gramStart"/>
            <w:r w:rsidRPr="00BD44E1">
              <w:t>п</w:t>
            </w:r>
            <w:proofErr w:type="gramEnd"/>
            <w:r w:rsidRPr="00BD44E1">
              <w:t>/п</w:t>
            </w:r>
          </w:p>
        </w:tc>
        <w:tc>
          <w:tcPr>
            <w:tcW w:w="1304" w:type="dxa"/>
            <w:gridSpan w:val="2"/>
          </w:tcPr>
          <w:p w:rsidR="00197040" w:rsidRPr="00BD44E1" w:rsidRDefault="004F2BD9">
            <w:pPr>
              <w:pStyle w:val="ConsPlusNormal0"/>
              <w:jc w:val="center"/>
            </w:pPr>
            <w:r w:rsidRPr="00BD44E1">
              <w:t>Объект закупки</w:t>
            </w:r>
          </w:p>
        </w:tc>
        <w:tc>
          <w:tcPr>
            <w:tcW w:w="1020" w:type="dxa"/>
            <w:vMerge w:val="restart"/>
          </w:tcPr>
          <w:p w:rsidR="00197040" w:rsidRPr="00BD44E1" w:rsidRDefault="004F2BD9">
            <w:pPr>
              <w:pStyle w:val="ConsPlusNormal0"/>
              <w:jc w:val="center"/>
            </w:pPr>
            <w:r w:rsidRPr="00BD44E1">
              <w:t>Уникальный идентификатор задания государственного оборонного заказа</w:t>
            </w:r>
          </w:p>
        </w:tc>
        <w:tc>
          <w:tcPr>
            <w:tcW w:w="1587" w:type="dxa"/>
            <w:vMerge w:val="restart"/>
          </w:tcPr>
          <w:p w:rsidR="00197040" w:rsidRPr="00BD44E1" w:rsidRDefault="004F2BD9">
            <w:pPr>
              <w:pStyle w:val="ConsPlusNormal0"/>
              <w:jc w:val="center"/>
            </w:pPr>
            <w:r w:rsidRPr="00BD44E1">
              <w:t>Наименование закупаемых товаров (в том числе поставляемых при выполнении работ, оказании услуг)</w:t>
            </w:r>
          </w:p>
        </w:tc>
        <w:tc>
          <w:tcPr>
            <w:tcW w:w="600" w:type="dxa"/>
            <w:vMerge w:val="restart"/>
          </w:tcPr>
          <w:p w:rsidR="00197040" w:rsidRPr="00BD44E1" w:rsidRDefault="004F2BD9">
            <w:pPr>
              <w:pStyle w:val="ConsPlusNormal0"/>
              <w:jc w:val="center"/>
            </w:pPr>
            <w:r w:rsidRPr="00BD44E1">
              <w:t>Код товара, работы, услуги</w:t>
            </w:r>
          </w:p>
        </w:tc>
        <w:tc>
          <w:tcPr>
            <w:tcW w:w="1020" w:type="dxa"/>
            <w:vMerge w:val="restart"/>
          </w:tcPr>
          <w:p w:rsidR="00197040" w:rsidRPr="00BD44E1" w:rsidRDefault="004F2BD9">
            <w:pPr>
              <w:pStyle w:val="ConsPlusNormal0"/>
              <w:jc w:val="center"/>
            </w:pPr>
            <w:r w:rsidRPr="00BD44E1">
              <w:t>Наименование кода товара, работы, услуги</w:t>
            </w:r>
          </w:p>
        </w:tc>
        <w:tc>
          <w:tcPr>
            <w:tcW w:w="691" w:type="dxa"/>
            <w:vMerge w:val="restart"/>
          </w:tcPr>
          <w:p w:rsidR="00197040" w:rsidRPr="00BD44E1" w:rsidRDefault="004F2BD9">
            <w:pPr>
              <w:pStyle w:val="ConsPlusNormal0"/>
              <w:jc w:val="center"/>
            </w:pPr>
            <w:r w:rsidRPr="00BD44E1">
              <w:t>Код ЕКПС &lt;3&gt;</w:t>
            </w:r>
          </w:p>
        </w:tc>
        <w:tc>
          <w:tcPr>
            <w:tcW w:w="1020" w:type="dxa"/>
            <w:vMerge w:val="restart"/>
          </w:tcPr>
          <w:p w:rsidR="00197040" w:rsidRPr="00BD44E1" w:rsidRDefault="004F2BD9">
            <w:pPr>
              <w:pStyle w:val="ConsPlusNormal0"/>
              <w:jc w:val="center"/>
            </w:pPr>
            <w:r w:rsidRPr="00BD44E1">
              <w:t>Наименование страны происхождения товара</w:t>
            </w:r>
          </w:p>
        </w:tc>
        <w:tc>
          <w:tcPr>
            <w:tcW w:w="691" w:type="dxa"/>
            <w:vMerge w:val="restart"/>
          </w:tcPr>
          <w:p w:rsidR="00197040" w:rsidRPr="00BD44E1" w:rsidRDefault="004F2BD9">
            <w:pPr>
              <w:pStyle w:val="ConsPlusNormal0"/>
              <w:jc w:val="center"/>
            </w:pPr>
            <w:r w:rsidRPr="00BD44E1">
              <w:t>Код страны по ОКСМ</w:t>
            </w:r>
          </w:p>
        </w:tc>
        <w:tc>
          <w:tcPr>
            <w:tcW w:w="1037" w:type="dxa"/>
            <w:vMerge w:val="restart"/>
          </w:tcPr>
          <w:p w:rsidR="00197040" w:rsidRPr="00BD44E1" w:rsidRDefault="004F2BD9">
            <w:pPr>
              <w:pStyle w:val="ConsPlusNormal0"/>
              <w:jc w:val="center"/>
            </w:pPr>
            <w:r w:rsidRPr="00BD44E1">
              <w:t>Единица измерения по ОКЕИ &lt;4&gt;</w:t>
            </w:r>
          </w:p>
        </w:tc>
        <w:tc>
          <w:tcPr>
            <w:tcW w:w="1191" w:type="dxa"/>
            <w:vMerge w:val="restart"/>
          </w:tcPr>
          <w:p w:rsidR="00197040" w:rsidRPr="00BD44E1" w:rsidRDefault="004F2BD9">
            <w:pPr>
              <w:pStyle w:val="ConsPlusNormal0"/>
              <w:jc w:val="center"/>
            </w:pPr>
            <w:r w:rsidRPr="00BD44E1">
              <w:t>Вид цены на продукцию по государственному оборонному заказу &lt;5&gt;</w:t>
            </w:r>
          </w:p>
        </w:tc>
        <w:tc>
          <w:tcPr>
            <w:tcW w:w="1210" w:type="dxa"/>
            <w:vMerge w:val="restart"/>
          </w:tcPr>
          <w:p w:rsidR="00197040" w:rsidRPr="00BD44E1" w:rsidRDefault="004F2BD9">
            <w:pPr>
              <w:pStyle w:val="ConsPlusNormal0"/>
              <w:jc w:val="center"/>
            </w:pPr>
            <w:r w:rsidRPr="00BD44E1">
              <w:t>Планируемая дата изменения вида цены &lt;5&gt;</w:t>
            </w:r>
          </w:p>
        </w:tc>
        <w:tc>
          <w:tcPr>
            <w:tcW w:w="794" w:type="dxa"/>
            <w:vMerge w:val="restart"/>
          </w:tcPr>
          <w:p w:rsidR="00197040" w:rsidRPr="00BD44E1" w:rsidRDefault="004F2BD9">
            <w:pPr>
              <w:pStyle w:val="ConsPlusNormal0"/>
              <w:jc w:val="center"/>
            </w:pPr>
            <w:r w:rsidRPr="00BD44E1">
              <w:t>Фактическая дата изменения вида цены &lt;5&gt;</w:t>
            </w:r>
          </w:p>
        </w:tc>
        <w:tc>
          <w:tcPr>
            <w:tcW w:w="1123" w:type="dxa"/>
            <w:vMerge w:val="restart"/>
          </w:tcPr>
          <w:p w:rsidR="00197040" w:rsidRPr="00BD44E1" w:rsidRDefault="004F2BD9">
            <w:pPr>
              <w:pStyle w:val="ConsPlusNormal0"/>
              <w:jc w:val="center"/>
            </w:pPr>
            <w:r w:rsidRPr="00BD44E1">
              <w:t>Дата получения заключения о цене на продукцию &lt;5&gt;</w:t>
            </w:r>
          </w:p>
        </w:tc>
        <w:tc>
          <w:tcPr>
            <w:tcW w:w="518" w:type="dxa"/>
            <w:vMerge w:val="restart"/>
          </w:tcPr>
          <w:p w:rsidR="00197040" w:rsidRPr="00BD44E1" w:rsidRDefault="004F2BD9">
            <w:pPr>
              <w:pStyle w:val="ConsPlusNormal0"/>
              <w:jc w:val="center"/>
            </w:pPr>
            <w:r w:rsidRPr="00BD44E1">
              <w:t>Цена за единицу, рублей</w:t>
            </w:r>
          </w:p>
        </w:tc>
        <w:tc>
          <w:tcPr>
            <w:tcW w:w="605" w:type="dxa"/>
            <w:vMerge w:val="restart"/>
          </w:tcPr>
          <w:p w:rsidR="00197040" w:rsidRPr="00BD44E1" w:rsidRDefault="004F2BD9">
            <w:pPr>
              <w:pStyle w:val="ConsPlusNormal0"/>
              <w:jc w:val="center"/>
            </w:pPr>
            <w:r w:rsidRPr="00BD44E1">
              <w:t>Количество</w:t>
            </w:r>
          </w:p>
        </w:tc>
        <w:tc>
          <w:tcPr>
            <w:tcW w:w="907" w:type="dxa"/>
            <w:vMerge w:val="restart"/>
          </w:tcPr>
          <w:p w:rsidR="00197040" w:rsidRPr="00BD44E1" w:rsidRDefault="004F2BD9">
            <w:pPr>
              <w:pStyle w:val="ConsPlusNormal0"/>
              <w:jc w:val="center"/>
            </w:pPr>
            <w:r w:rsidRPr="00BD44E1">
              <w:t>Сумма, рублей</w:t>
            </w:r>
          </w:p>
        </w:tc>
      </w:tr>
      <w:tr w:rsidR="00BD44E1" w:rsidRPr="00BD44E1">
        <w:tc>
          <w:tcPr>
            <w:tcW w:w="0" w:type="auto"/>
            <w:vMerge/>
          </w:tcPr>
          <w:p w:rsidR="00197040" w:rsidRPr="00BD44E1" w:rsidRDefault="00197040">
            <w:pPr>
              <w:pStyle w:val="ConsPlusNormal0"/>
            </w:pPr>
          </w:p>
        </w:tc>
        <w:tc>
          <w:tcPr>
            <w:tcW w:w="567" w:type="dxa"/>
          </w:tcPr>
          <w:p w:rsidR="00197040" w:rsidRPr="00BD44E1" w:rsidRDefault="004F2BD9">
            <w:pPr>
              <w:pStyle w:val="ConsPlusNormal0"/>
              <w:jc w:val="center"/>
            </w:pPr>
            <w:r w:rsidRPr="00BD44E1">
              <w:t>код</w:t>
            </w:r>
          </w:p>
        </w:tc>
        <w:tc>
          <w:tcPr>
            <w:tcW w:w="737" w:type="dxa"/>
          </w:tcPr>
          <w:p w:rsidR="00197040" w:rsidRPr="00BD44E1" w:rsidRDefault="004F2BD9">
            <w:pPr>
              <w:pStyle w:val="ConsPlusNormal0"/>
              <w:jc w:val="center"/>
            </w:pPr>
            <w:r w:rsidRPr="00BD44E1">
              <w:t>наименование</w:t>
            </w:r>
          </w:p>
        </w:tc>
        <w:tc>
          <w:tcPr>
            <w:tcW w:w="0" w:type="auto"/>
            <w:vMerge/>
          </w:tcPr>
          <w:p w:rsidR="00197040" w:rsidRPr="00BD44E1" w:rsidRDefault="00197040">
            <w:pPr>
              <w:pStyle w:val="ConsPlusNormal0"/>
            </w:pPr>
          </w:p>
        </w:tc>
        <w:tc>
          <w:tcPr>
            <w:tcW w:w="0" w:type="auto"/>
            <w:vMerge/>
          </w:tcPr>
          <w:p w:rsidR="00197040" w:rsidRPr="00BD44E1" w:rsidRDefault="00197040">
            <w:pPr>
              <w:pStyle w:val="ConsPlusNormal0"/>
            </w:pPr>
          </w:p>
        </w:tc>
        <w:tc>
          <w:tcPr>
            <w:tcW w:w="0" w:type="auto"/>
            <w:vMerge/>
          </w:tcPr>
          <w:p w:rsidR="00197040" w:rsidRPr="00BD44E1" w:rsidRDefault="00197040">
            <w:pPr>
              <w:pStyle w:val="ConsPlusNormal0"/>
            </w:pPr>
          </w:p>
        </w:tc>
        <w:tc>
          <w:tcPr>
            <w:tcW w:w="0" w:type="auto"/>
            <w:vMerge/>
          </w:tcPr>
          <w:p w:rsidR="00197040" w:rsidRPr="00BD44E1" w:rsidRDefault="00197040">
            <w:pPr>
              <w:pStyle w:val="ConsPlusNormal0"/>
            </w:pPr>
          </w:p>
        </w:tc>
        <w:tc>
          <w:tcPr>
            <w:tcW w:w="0" w:type="auto"/>
            <w:vMerge/>
          </w:tcPr>
          <w:p w:rsidR="00197040" w:rsidRPr="00BD44E1" w:rsidRDefault="00197040">
            <w:pPr>
              <w:pStyle w:val="ConsPlusNormal0"/>
            </w:pPr>
          </w:p>
        </w:tc>
        <w:tc>
          <w:tcPr>
            <w:tcW w:w="0" w:type="auto"/>
            <w:vMerge/>
          </w:tcPr>
          <w:p w:rsidR="00197040" w:rsidRPr="00BD44E1" w:rsidRDefault="00197040">
            <w:pPr>
              <w:pStyle w:val="ConsPlusNormal0"/>
            </w:pPr>
          </w:p>
        </w:tc>
        <w:tc>
          <w:tcPr>
            <w:tcW w:w="0" w:type="auto"/>
            <w:vMerge/>
          </w:tcPr>
          <w:p w:rsidR="00197040" w:rsidRPr="00BD44E1" w:rsidRDefault="00197040">
            <w:pPr>
              <w:pStyle w:val="ConsPlusNormal0"/>
            </w:pPr>
          </w:p>
        </w:tc>
        <w:tc>
          <w:tcPr>
            <w:tcW w:w="0" w:type="auto"/>
            <w:vMerge/>
          </w:tcPr>
          <w:p w:rsidR="00197040" w:rsidRPr="00BD44E1" w:rsidRDefault="00197040">
            <w:pPr>
              <w:pStyle w:val="ConsPlusNormal0"/>
            </w:pPr>
          </w:p>
        </w:tc>
        <w:tc>
          <w:tcPr>
            <w:tcW w:w="0" w:type="auto"/>
            <w:vMerge/>
          </w:tcPr>
          <w:p w:rsidR="00197040" w:rsidRPr="00BD44E1" w:rsidRDefault="00197040">
            <w:pPr>
              <w:pStyle w:val="ConsPlusNormal0"/>
            </w:pPr>
          </w:p>
        </w:tc>
        <w:tc>
          <w:tcPr>
            <w:tcW w:w="0" w:type="auto"/>
            <w:vMerge/>
          </w:tcPr>
          <w:p w:rsidR="00197040" w:rsidRPr="00BD44E1" w:rsidRDefault="00197040">
            <w:pPr>
              <w:pStyle w:val="ConsPlusNormal0"/>
            </w:pPr>
          </w:p>
        </w:tc>
        <w:tc>
          <w:tcPr>
            <w:tcW w:w="0" w:type="auto"/>
            <w:vMerge/>
          </w:tcPr>
          <w:p w:rsidR="00197040" w:rsidRPr="00BD44E1" w:rsidRDefault="00197040">
            <w:pPr>
              <w:pStyle w:val="ConsPlusNormal0"/>
            </w:pPr>
          </w:p>
        </w:tc>
        <w:tc>
          <w:tcPr>
            <w:tcW w:w="0" w:type="auto"/>
            <w:vMerge/>
          </w:tcPr>
          <w:p w:rsidR="00197040" w:rsidRPr="00BD44E1" w:rsidRDefault="00197040">
            <w:pPr>
              <w:pStyle w:val="ConsPlusNormal0"/>
            </w:pPr>
          </w:p>
        </w:tc>
        <w:tc>
          <w:tcPr>
            <w:tcW w:w="0" w:type="auto"/>
            <w:vMerge/>
          </w:tcPr>
          <w:p w:rsidR="00197040" w:rsidRPr="00BD44E1" w:rsidRDefault="00197040">
            <w:pPr>
              <w:pStyle w:val="ConsPlusNormal0"/>
            </w:pPr>
          </w:p>
        </w:tc>
        <w:tc>
          <w:tcPr>
            <w:tcW w:w="0" w:type="auto"/>
            <w:vMerge/>
          </w:tcPr>
          <w:p w:rsidR="00197040" w:rsidRPr="00BD44E1" w:rsidRDefault="00197040">
            <w:pPr>
              <w:pStyle w:val="ConsPlusNormal0"/>
            </w:pPr>
          </w:p>
        </w:tc>
        <w:tc>
          <w:tcPr>
            <w:tcW w:w="0" w:type="auto"/>
            <w:vMerge/>
          </w:tcPr>
          <w:p w:rsidR="00197040" w:rsidRPr="00BD44E1" w:rsidRDefault="00197040">
            <w:pPr>
              <w:pStyle w:val="ConsPlusNormal0"/>
            </w:pPr>
          </w:p>
        </w:tc>
      </w:tr>
      <w:tr w:rsidR="00BD44E1" w:rsidRPr="00BD44E1">
        <w:tc>
          <w:tcPr>
            <w:tcW w:w="510" w:type="dxa"/>
          </w:tcPr>
          <w:p w:rsidR="00197040" w:rsidRPr="00BD44E1" w:rsidRDefault="004F2BD9">
            <w:pPr>
              <w:pStyle w:val="ConsPlusNormal0"/>
              <w:jc w:val="center"/>
            </w:pPr>
            <w:r w:rsidRPr="00BD44E1">
              <w:t>1</w:t>
            </w:r>
          </w:p>
        </w:tc>
        <w:tc>
          <w:tcPr>
            <w:tcW w:w="567" w:type="dxa"/>
          </w:tcPr>
          <w:p w:rsidR="00197040" w:rsidRPr="00BD44E1" w:rsidRDefault="004F2BD9">
            <w:pPr>
              <w:pStyle w:val="ConsPlusNormal0"/>
              <w:jc w:val="center"/>
            </w:pPr>
            <w:r w:rsidRPr="00BD44E1">
              <w:t>2</w:t>
            </w:r>
          </w:p>
        </w:tc>
        <w:tc>
          <w:tcPr>
            <w:tcW w:w="737" w:type="dxa"/>
          </w:tcPr>
          <w:p w:rsidR="00197040" w:rsidRPr="00BD44E1" w:rsidRDefault="004F2BD9">
            <w:pPr>
              <w:pStyle w:val="ConsPlusNormal0"/>
              <w:jc w:val="center"/>
            </w:pPr>
            <w:r w:rsidRPr="00BD44E1">
              <w:t>3</w:t>
            </w:r>
          </w:p>
        </w:tc>
        <w:tc>
          <w:tcPr>
            <w:tcW w:w="1020" w:type="dxa"/>
          </w:tcPr>
          <w:p w:rsidR="00197040" w:rsidRPr="00BD44E1" w:rsidRDefault="004F2BD9">
            <w:pPr>
              <w:pStyle w:val="ConsPlusNormal0"/>
              <w:jc w:val="center"/>
            </w:pPr>
            <w:r w:rsidRPr="00BD44E1">
              <w:t>4</w:t>
            </w:r>
          </w:p>
        </w:tc>
        <w:tc>
          <w:tcPr>
            <w:tcW w:w="1587" w:type="dxa"/>
          </w:tcPr>
          <w:p w:rsidR="00197040" w:rsidRPr="00BD44E1" w:rsidRDefault="004F2BD9">
            <w:pPr>
              <w:pStyle w:val="ConsPlusNormal0"/>
              <w:jc w:val="center"/>
            </w:pPr>
            <w:r w:rsidRPr="00BD44E1">
              <w:t>5</w:t>
            </w:r>
          </w:p>
        </w:tc>
        <w:tc>
          <w:tcPr>
            <w:tcW w:w="600" w:type="dxa"/>
          </w:tcPr>
          <w:p w:rsidR="00197040" w:rsidRPr="00BD44E1" w:rsidRDefault="004F2BD9">
            <w:pPr>
              <w:pStyle w:val="ConsPlusNormal0"/>
              <w:jc w:val="center"/>
            </w:pPr>
            <w:r w:rsidRPr="00BD44E1">
              <w:t>6</w:t>
            </w:r>
          </w:p>
        </w:tc>
        <w:tc>
          <w:tcPr>
            <w:tcW w:w="1020" w:type="dxa"/>
          </w:tcPr>
          <w:p w:rsidR="00197040" w:rsidRPr="00BD44E1" w:rsidRDefault="004F2BD9">
            <w:pPr>
              <w:pStyle w:val="ConsPlusNormal0"/>
              <w:jc w:val="center"/>
            </w:pPr>
            <w:r w:rsidRPr="00BD44E1">
              <w:t>7</w:t>
            </w:r>
          </w:p>
        </w:tc>
        <w:tc>
          <w:tcPr>
            <w:tcW w:w="691" w:type="dxa"/>
          </w:tcPr>
          <w:p w:rsidR="00197040" w:rsidRPr="00BD44E1" w:rsidRDefault="004F2BD9">
            <w:pPr>
              <w:pStyle w:val="ConsPlusNormal0"/>
              <w:jc w:val="center"/>
            </w:pPr>
            <w:r w:rsidRPr="00BD44E1">
              <w:t>8</w:t>
            </w:r>
          </w:p>
        </w:tc>
        <w:tc>
          <w:tcPr>
            <w:tcW w:w="1020" w:type="dxa"/>
          </w:tcPr>
          <w:p w:rsidR="00197040" w:rsidRPr="00BD44E1" w:rsidRDefault="004F2BD9">
            <w:pPr>
              <w:pStyle w:val="ConsPlusNormal0"/>
              <w:jc w:val="center"/>
            </w:pPr>
            <w:r w:rsidRPr="00BD44E1">
              <w:t>9</w:t>
            </w:r>
          </w:p>
        </w:tc>
        <w:tc>
          <w:tcPr>
            <w:tcW w:w="691" w:type="dxa"/>
          </w:tcPr>
          <w:p w:rsidR="00197040" w:rsidRPr="00BD44E1" w:rsidRDefault="004F2BD9">
            <w:pPr>
              <w:pStyle w:val="ConsPlusNormal0"/>
              <w:jc w:val="center"/>
            </w:pPr>
            <w:r w:rsidRPr="00BD44E1">
              <w:t>10</w:t>
            </w:r>
          </w:p>
        </w:tc>
        <w:tc>
          <w:tcPr>
            <w:tcW w:w="1037" w:type="dxa"/>
          </w:tcPr>
          <w:p w:rsidR="00197040" w:rsidRPr="00BD44E1" w:rsidRDefault="004F2BD9">
            <w:pPr>
              <w:pStyle w:val="ConsPlusNormal0"/>
              <w:jc w:val="center"/>
            </w:pPr>
            <w:r w:rsidRPr="00BD44E1">
              <w:t>11</w:t>
            </w:r>
          </w:p>
        </w:tc>
        <w:tc>
          <w:tcPr>
            <w:tcW w:w="1191" w:type="dxa"/>
          </w:tcPr>
          <w:p w:rsidR="00197040" w:rsidRPr="00BD44E1" w:rsidRDefault="004F2BD9">
            <w:pPr>
              <w:pStyle w:val="ConsPlusNormal0"/>
              <w:jc w:val="center"/>
            </w:pPr>
            <w:r w:rsidRPr="00BD44E1">
              <w:t>12</w:t>
            </w:r>
          </w:p>
        </w:tc>
        <w:tc>
          <w:tcPr>
            <w:tcW w:w="1210" w:type="dxa"/>
          </w:tcPr>
          <w:p w:rsidR="00197040" w:rsidRPr="00BD44E1" w:rsidRDefault="004F2BD9">
            <w:pPr>
              <w:pStyle w:val="ConsPlusNormal0"/>
              <w:jc w:val="center"/>
            </w:pPr>
            <w:r w:rsidRPr="00BD44E1">
              <w:t>13</w:t>
            </w:r>
          </w:p>
        </w:tc>
        <w:tc>
          <w:tcPr>
            <w:tcW w:w="794" w:type="dxa"/>
          </w:tcPr>
          <w:p w:rsidR="00197040" w:rsidRPr="00BD44E1" w:rsidRDefault="004F2BD9">
            <w:pPr>
              <w:pStyle w:val="ConsPlusNormal0"/>
              <w:jc w:val="center"/>
            </w:pPr>
            <w:r w:rsidRPr="00BD44E1">
              <w:t>14</w:t>
            </w:r>
          </w:p>
        </w:tc>
        <w:tc>
          <w:tcPr>
            <w:tcW w:w="1123" w:type="dxa"/>
          </w:tcPr>
          <w:p w:rsidR="00197040" w:rsidRPr="00BD44E1" w:rsidRDefault="004F2BD9">
            <w:pPr>
              <w:pStyle w:val="ConsPlusNormal0"/>
              <w:jc w:val="center"/>
            </w:pPr>
            <w:r w:rsidRPr="00BD44E1">
              <w:t>15</w:t>
            </w:r>
          </w:p>
        </w:tc>
        <w:tc>
          <w:tcPr>
            <w:tcW w:w="518" w:type="dxa"/>
          </w:tcPr>
          <w:p w:rsidR="00197040" w:rsidRPr="00BD44E1" w:rsidRDefault="004F2BD9">
            <w:pPr>
              <w:pStyle w:val="ConsPlusNormal0"/>
              <w:jc w:val="center"/>
            </w:pPr>
            <w:r w:rsidRPr="00BD44E1">
              <w:t>16</w:t>
            </w:r>
          </w:p>
        </w:tc>
        <w:tc>
          <w:tcPr>
            <w:tcW w:w="605" w:type="dxa"/>
          </w:tcPr>
          <w:p w:rsidR="00197040" w:rsidRPr="00BD44E1" w:rsidRDefault="004F2BD9">
            <w:pPr>
              <w:pStyle w:val="ConsPlusNormal0"/>
              <w:jc w:val="center"/>
            </w:pPr>
            <w:r w:rsidRPr="00BD44E1">
              <w:t>17</w:t>
            </w:r>
          </w:p>
        </w:tc>
        <w:tc>
          <w:tcPr>
            <w:tcW w:w="907" w:type="dxa"/>
          </w:tcPr>
          <w:p w:rsidR="00197040" w:rsidRPr="00BD44E1" w:rsidRDefault="004F2BD9">
            <w:pPr>
              <w:pStyle w:val="ConsPlusNormal0"/>
              <w:jc w:val="center"/>
            </w:pPr>
            <w:r w:rsidRPr="00BD44E1">
              <w:t>18</w:t>
            </w:r>
          </w:p>
        </w:tc>
      </w:tr>
      <w:tr w:rsidR="00BD44E1" w:rsidRPr="00BD44E1">
        <w:tc>
          <w:tcPr>
            <w:tcW w:w="510" w:type="dxa"/>
          </w:tcPr>
          <w:p w:rsidR="00197040" w:rsidRPr="00BD44E1" w:rsidRDefault="00197040">
            <w:pPr>
              <w:pStyle w:val="ConsPlusNormal0"/>
            </w:pPr>
          </w:p>
        </w:tc>
        <w:tc>
          <w:tcPr>
            <w:tcW w:w="567" w:type="dxa"/>
          </w:tcPr>
          <w:p w:rsidR="00197040" w:rsidRPr="00BD44E1" w:rsidRDefault="00197040">
            <w:pPr>
              <w:pStyle w:val="ConsPlusNormal0"/>
            </w:pPr>
          </w:p>
        </w:tc>
        <w:tc>
          <w:tcPr>
            <w:tcW w:w="737" w:type="dxa"/>
          </w:tcPr>
          <w:p w:rsidR="00197040" w:rsidRPr="00BD44E1" w:rsidRDefault="00197040">
            <w:pPr>
              <w:pStyle w:val="ConsPlusNormal0"/>
            </w:pPr>
          </w:p>
        </w:tc>
        <w:tc>
          <w:tcPr>
            <w:tcW w:w="1020" w:type="dxa"/>
          </w:tcPr>
          <w:p w:rsidR="00197040" w:rsidRPr="00BD44E1" w:rsidRDefault="00197040">
            <w:pPr>
              <w:pStyle w:val="ConsPlusNormal0"/>
            </w:pPr>
          </w:p>
        </w:tc>
        <w:tc>
          <w:tcPr>
            <w:tcW w:w="1587" w:type="dxa"/>
          </w:tcPr>
          <w:p w:rsidR="00197040" w:rsidRPr="00BD44E1" w:rsidRDefault="00197040">
            <w:pPr>
              <w:pStyle w:val="ConsPlusNormal0"/>
            </w:pPr>
          </w:p>
        </w:tc>
        <w:tc>
          <w:tcPr>
            <w:tcW w:w="600" w:type="dxa"/>
          </w:tcPr>
          <w:p w:rsidR="00197040" w:rsidRPr="00BD44E1" w:rsidRDefault="00197040">
            <w:pPr>
              <w:pStyle w:val="ConsPlusNormal0"/>
            </w:pPr>
          </w:p>
        </w:tc>
        <w:tc>
          <w:tcPr>
            <w:tcW w:w="1020" w:type="dxa"/>
          </w:tcPr>
          <w:p w:rsidR="00197040" w:rsidRPr="00BD44E1" w:rsidRDefault="00197040">
            <w:pPr>
              <w:pStyle w:val="ConsPlusNormal0"/>
            </w:pPr>
          </w:p>
        </w:tc>
        <w:tc>
          <w:tcPr>
            <w:tcW w:w="691" w:type="dxa"/>
          </w:tcPr>
          <w:p w:rsidR="00197040" w:rsidRPr="00BD44E1" w:rsidRDefault="00197040">
            <w:pPr>
              <w:pStyle w:val="ConsPlusNormal0"/>
            </w:pPr>
          </w:p>
        </w:tc>
        <w:tc>
          <w:tcPr>
            <w:tcW w:w="1020" w:type="dxa"/>
          </w:tcPr>
          <w:p w:rsidR="00197040" w:rsidRPr="00BD44E1" w:rsidRDefault="00197040">
            <w:pPr>
              <w:pStyle w:val="ConsPlusNormal0"/>
            </w:pPr>
          </w:p>
        </w:tc>
        <w:tc>
          <w:tcPr>
            <w:tcW w:w="691" w:type="dxa"/>
          </w:tcPr>
          <w:p w:rsidR="00197040" w:rsidRPr="00BD44E1" w:rsidRDefault="00197040">
            <w:pPr>
              <w:pStyle w:val="ConsPlusNormal0"/>
            </w:pPr>
          </w:p>
        </w:tc>
        <w:tc>
          <w:tcPr>
            <w:tcW w:w="1037" w:type="dxa"/>
          </w:tcPr>
          <w:p w:rsidR="00197040" w:rsidRPr="00BD44E1" w:rsidRDefault="00197040">
            <w:pPr>
              <w:pStyle w:val="ConsPlusNormal0"/>
            </w:pPr>
          </w:p>
        </w:tc>
        <w:tc>
          <w:tcPr>
            <w:tcW w:w="1191" w:type="dxa"/>
          </w:tcPr>
          <w:p w:rsidR="00197040" w:rsidRPr="00BD44E1" w:rsidRDefault="00197040">
            <w:pPr>
              <w:pStyle w:val="ConsPlusNormal0"/>
            </w:pPr>
          </w:p>
        </w:tc>
        <w:tc>
          <w:tcPr>
            <w:tcW w:w="1210" w:type="dxa"/>
          </w:tcPr>
          <w:p w:rsidR="00197040" w:rsidRPr="00BD44E1" w:rsidRDefault="00197040">
            <w:pPr>
              <w:pStyle w:val="ConsPlusNormal0"/>
            </w:pPr>
          </w:p>
        </w:tc>
        <w:tc>
          <w:tcPr>
            <w:tcW w:w="794" w:type="dxa"/>
          </w:tcPr>
          <w:p w:rsidR="00197040" w:rsidRPr="00BD44E1" w:rsidRDefault="00197040">
            <w:pPr>
              <w:pStyle w:val="ConsPlusNormal0"/>
            </w:pPr>
          </w:p>
        </w:tc>
        <w:tc>
          <w:tcPr>
            <w:tcW w:w="1123" w:type="dxa"/>
          </w:tcPr>
          <w:p w:rsidR="00197040" w:rsidRPr="00BD44E1" w:rsidRDefault="00197040">
            <w:pPr>
              <w:pStyle w:val="ConsPlusNormal0"/>
            </w:pPr>
          </w:p>
        </w:tc>
        <w:tc>
          <w:tcPr>
            <w:tcW w:w="518" w:type="dxa"/>
          </w:tcPr>
          <w:p w:rsidR="00197040" w:rsidRPr="00BD44E1" w:rsidRDefault="00197040">
            <w:pPr>
              <w:pStyle w:val="ConsPlusNormal0"/>
            </w:pPr>
          </w:p>
        </w:tc>
        <w:tc>
          <w:tcPr>
            <w:tcW w:w="605" w:type="dxa"/>
          </w:tcPr>
          <w:p w:rsidR="00197040" w:rsidRPr="00BD44E1" w:rsidRDefault="00197040">
            <w:pPr>
              <w:pStyle w:val="ConsPlusNormal0"/>
            </w:pPr>
          </w:p>
        </w:tc>
        <w:tc>
          <w:tcPr>
            <w:tcW w:w="907" w:type="dxa"/>
          </w:tcPr>
          <w:p w:rsidR="00197040" w:rsidRPr="00BD44E1" w:rsidRDefault="00197040">
            <w:pPr>
              <w:pStyle w:val="ConsPlusNormal0"/>
            </w:pPr>
          </w:p>
        </w:tc>
      </w:tr>
      <w:tr w:rsidR="00BD44E1" w:rsidRPr="00BD44E1">
        <w:tc>
          <w:tcPr>
            <w:tcW w:w="510" w:type="dxa"/>
          </w:tcPr>
          <w:p w:rsidR="00197040" w:rsidRPr="00BD44E1" w:rsidRDefault="00197040">
            <w:pPr>
              <w:pStyle w:val="ConsPlusNormal0"/>
            </w:pPr>
          </w:p>
        </w:tc>
        <w:tc>
          <w:tcPr>
            <w:tcW w:w="567" w:type="dxa"/>
          </w:tcPr>
          <w:p w:rsidR="00197040" w:rsidRPr="00BD44E1" w:rsidRDefault="00197040">
            <w:pPr>
              <w:pStyle w:val="ConsPlusNormal0"/>
            </w:pPr>
          </w:p>
        </w:tc>
        <w:tc>
          <w:tcPr>
            <w:tcW w:w="737" w:type="dxa"/>
          </w:tcPr>
          <w:p w:rsidR="00197040" w:rsidRPr="00BD44E1" w:rsidRDefault="00197040">
            <w:pPr>
              <w:pStyle w:val="ConsPlusNormal0"/>
            </w:pPr>
          </w:p>
        </w:tc>
        <w:tc>
          <w:tcPr>
            <w:tcW w:w="1020" w:type="dxa"/>
          </w:tcPr>
          <w:p w:rsidR="00197040" w:rsidRPr="00BD44E1" w:rsidRDefault="00197040">
            <w:pPr>
              <w:pStyle w:val="ConsPlusNormal0"/>
            </w:pPr>
          </w:p>
        </w:tc>
        <w:tc>
          <w:tcPr>
            <w:tcW w:w="1587" w:type="dxa"/>
          </w:tcPr>
          <w:p w:rsidR="00197040" w:rsidRPr="00BD44E1" w:rsidRDefault="00197040">
            <w:pPr>
              <w:pStyle w:val="ConsPlusNormal0"/>
            </w:pPr>
          </w:p>
        </w:tc>
        <w:tc>
          <w:tcPr>
            <w:tcW w:w="600" w:type="dxa"/>
          </w:tcPr>
          <w:p w:rsidR="00197040" w:rsidRPr="00BD44E1" w:rsidRDefault="00197040">
            <w:pPr>
              <w:pStyle w:val="ConsPlusNormal0"/>
            </w:pPr>
          </w:p>
        </w:tc>
        <w:tc>
          <w:tcPr>
            <w:tcW w:w="1020" w:type="dxa"/>
          </w:tcPr>
          <w:p w:rsidR="00197040" w:rsidRPr="00BD44E1" w:rsidRDefault="00197040">
            <w:pPr>
              <w:pStyle w:val="ConsPlusNormal0"/>
            </w:pPr>
          </w:p>
        </w:tc>
        <w:tc>
          <w:tcPr>
            <w:tcW w:w="691" w:type="dxa"/>
          </w:tcPr>
          <w:p w:rsidR="00197040" w:rsidRPr="00BD44E1" w:rsidRDefault="00197040">
            <w:pPr>
              <w:pStyle w:val="ConsPlusNormal0"/>
            </w:pPr>
          </w:p>
        </w:tc>
        <w:tc>
          <w:tcPr>
            <w:tcW w:w="1020" w:type="dxa"/>
          </w:tcPr>
          <w:p w:rsidR="00197040" w:rsidRPr="00BD44E1" w:rsidRDefault="00197040">
            <w:pPr>
              <w:pStyle w:val="ConsPlusNormal0"/>
            </w:pPr>
          </w:p>
        </w:tc>
        <w:tc>
          <w:tcPr>
            <w:tcW w:w="691" w:type="dxa"/>
          </w:tcPr>
          <w:p w:rsidR="00197040" w:rsidRPr="00BD44E1" w:rsidRDefault="00197040">
            <w:pPr>
              <w:pStyle w:val="ConsPlusNormal0"/>
            </w:pPr>
          </w:p>
        </w:tc>
        <w:tc>
          <w:tcPr>
            <w:tcW w:w="1037" w:type="dxa"/>
          </w:tcPr>
          <w:p w:rsidR="00197040" w:rsidRPr="00BD44E1" w:rsidRDefault="00197040">
            <w:pPr>
              <w:pStyle w:val="ConsPlusNormal0"/>
            </w:pPr>
          </w:p>
        </w:tc>
        <w:tc>
          <w:tcPr>
            <w:tcW w:w="1191" w:type="dxa"/>
          </w:tcPr>
          <w:p w:rsidR="00197040" w:rsidRPr="00BD44E1" w:rsidRDefault="00197040">
            <w:pPr>
              <w:pStyle w:val="ConsPlusNormal0"/>
            </w:pPr>
          </w:p>
        </w:tc>
        <w:tc>
          <w:tcPr>
            <w:tcW w:w="1210" w:type="dxa"/>
          </w:tcPr>
          <w:p w:rsidR="00197040" w:rsidRPr="00BD44E1" w:rsidRDefault="00197040">
            <w:pPr>
              <w:pStyle w:val="ConsPlusNormal0"/>
            </w:pPr>
          </w:p>
        </w:tc>
        <w:tc>
          <w:tcPr>
            <w:tcW w:w="794" w:type="dxa"/>
          </w:tcPr>
          <w:p w:rsidR="00197040" w:rsidRPr="00BD44E1" w:rsidRDefault="00197040">
            <w:pPr>
              <w:pStyle w:val="ConsPlusNormal0"/>
            </w:pPr>
          </w:p>
        </w:tc>
        <w:tc>
          <w:tcPr>
            <w:tcW w:w="1123" w:type="dxa"/>
          </w:tcPr>
          <w:p w:rsidR="00197040" w:rsidRPr="00BD44E1" w:rsidRDefault="00197040">
            <w:pPr>
              <w:pStyle w:val="ConsPlusNormal0"/>
            </w:pPr>
          </w:p>
        </w:tc>
        <w:tc>
          <w:tcPr>
            <w:tcW w:w="518" w:type="dxa"/>
          </w:tcPr>
          <w:p w:rsidR="00197040" w:rsidRPr="00BD44E1" w:rsidRDefault="00197040">
            <w:pPr>
              <w:pStyle w:val="ConsPlusNormal0"/>
            </w:pPr>
          </w:p>
        </w:tc>
        <w:tc>
          <w:tcPr>
            <w:tcW w:w="605" w:type="dxa"/>
          </w:tcPr>
          <w:p w:rsidR="00197040" w:rsidRPr="00BD44E1" w:rsidRDefault="00197040">
            <w:pPr>
              <w:pStyle w:val="ConsPlusNormal0"/>
            </w:pPr>
          </w:p>
        </w:tc>
        <w:tc>
          <w:tcPr>
            <w:tcW w:w="907" w:type="dxa"/>
          </w:tcPr>
          <w:p w:rsidR="00197040" w:rsidRPr="00BD44E1" w:rsidRDefault="00197040">
            <w:pPr>
              <w:pStyle w:val="ConsPlusNormal0"/>
            </w:pPr>
          </w:p>
        </w:tc>
      </w:tr>
      <w:tr w:rsidR="00BD44E1" w:rsidRPr="00BD44E1">
        <w:tblPrEx>
          <w:tblBorders>
            <w:left w:val="nil"/>
          </w:tblBorders>
        </w:tblPrEx>
        <w:tc>
          <w:tcPr>
            <w:tcW w:w="14921" w:type="dxa"/>
            <w:gridSpan w:val="17"/>
            <w:tcBorders>
              <w:left w:val="nil"/>
              <w:bottom w:val="nil"/>
            </w:tcBorders>
          </w:tcPr>
          <w:p w:rsidR="00197040" w:rsidRPr="00BD44E1" w:rsidRDefault="004F2BD9">
            <w:pPr>
              <w:pStyle w:val="ConsPlusNormal0"/>
              <w:jc w:val="right"/>
            </w:pPr>
            <w:r w:rsidRPr="00BD44E1">
              <w:t>Итого</w:t>
            </w:r>
          </w:p>
        </w:tc>
        <w:tc>
          <w:tcPr>
            <w:tcW w:w="907" w:type="dxa"/>
          </w:tcPr>
          <w:p w:rsidR="00197040" w:rsidRPr="00BD44E1" w:rsidRDefault="00197040">
            <w:pPr>
              <w:pStyle w:val="ConsPlusNormal0"/>
            </w:pPr>
          </w:p>
        </w:tc>
      </w:tr>
    </w:tbl>
    <w:p w:rsidR="00197040" w:rsidRPr="00BD44E1" w:rsidRDefault="00197040">
      <w:pPr>
        <w:pStyle w:val="ConsPlusNormal0"/>
        <w:sectPr w:rsidR="00197040" w:rsidRPr="00BD44E1">
          <w:headerReference w:type="default" r:id="rId21"/>
          <w:footerReference w:type="default" r:id="rId22"/>
          <w:headerReference w:type="first" r:id="rId23"/>
          <w:footerReference w:type="first" r:id="rId24"/>
          <w:pgSz w:w="16838" w:h="11906" w:orient="landscape"/>
          <w:pgMar w:top="1134" w:right="397" w:bottom="567" w:left="397" w:header="0" w:footer="0" w:gutter="0"/>
          <w:cols w:space="720"/>
          <w:titlePg/>
        </w:sectPr>
      </w:pPr>
    </w:p>
    <w:p w:rsidR="00197040" w:rsidRPr="00BD44E1" w:rsidRDefault="00197040">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50"/>
        <w:gridCol w:w="1171"/>
        <w:gridCol w:w="1139"/>
        <w:gridCol w:w="632"/>
        <w:gridCol w:w="516"/>
        <w:gridCol w:w="729"/>
        <w:gridCol w:w="487"/>
        <w:gridCol w:w="478"/>
        <w:gridCol w:w="1538"/>
        <w:gridCol w:w="777"/>
        <w:gridCol w:w="731"/>
        <w:gridCol w:w="466"/>
        <w:gridCol w:w="796"/>
        <w:gridCol w:w="1171"/>
        <w:gridCol w:w="530"/>
        <w:gridCol w:w="1557"/>
        <w:gridCol w:w="652"/>
        <w:gridCol w:w="731"/>
        <w:gridCol w:w="599"/>
        <w:gridCol w:w="1118"/>
      </w:tblGrid>
      <w:tr w:rsidR="00BD44E1" w:rsidRPr="00BD44E1" w:rsidTr="00E25C0A">
        <w:trPr>
          <w:gridAfter w:val="8"/>
          <w:wAfter w:w="7154" w:type="dxa"/>
        </w:trPr>
        <w:tc>
          <w:tcPr>
            <w:tcW w:w="9014" w:type="dxa"/>
            <w:gridSpan w:val="12"/>
            <w:tcBorders>
              <w:top w:val="nil"/>
              <w:left w:val="nil"/>
              <w:bottom w:val="nil"/>
              <w:right w:val="nil"/>
            </w:tcBorders>
          </w:tcPr>
          <w:p w:rsidR="00197040" w:rsidRPr="00BD44E1" w:rsidRDefault="004F2BD9">
            <w:pPr>
              <w:pStyle w:val="ConsPlusNormal0"/>
              <w:jc w:val="center"/>
              <w:outlineLvl w:val="1"/>
            </w:pPr>
            <w:r w:rsidRPr="00BD44E1">
              <w:t>Раздел IV. Сведения о поставщиках (исполнителях, подрядчиках) по контракту</w:t>
            </w:r>
          </w:p>
        </w:tc>
      </w:tr>
      <w:tr w:rsidR="00BD44E1" w:rsidRPr="00BD44E1" w:rsidTr="00E25C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0" w:type="dxa"/>
            <w:vMerge w:val="restart"/>
          </w:tcPr>
          <w:p w:rsidR="00197040" w:rsidRPr="00BD44E1" w:rsidRDefault="004F2BD9">
            <w:pPr>
              <w:pStyle w:val="ConsPlusNormal0"/>
              <w:jc w:val="center"/>
            </w:pPr>
            <w:r w:rsidRPr="00BD44E1">
              <w:t xml:space="preserve">N </w:t>
            </w:r>
            <w:proofErr w:type="gramStart"/>
            <w:r w:rsidRPr="00BD44E1">
              <w:t>п</w:t>
            </w:r>
            <w:proofErr w:type="gramEnd"/>
            <w:r w:rsidRPr="00BD44E1">
              <w:t>/п</w:t>
            </w:r>
          </w:p>
        </w:tc>
        <w:tc>
          <w:tcPr>
            <w:tcW w:w="1171" w:type="dxa"/>
            <w:vMerge w:val="restart"/>
          </w:tcPr>
          <w:p w:rsidR="00197040" w:rsidRPr="00BD44E1" w:rsidRDefault="004F2BD9">
            <w:pPr>
              <w:pStyle w:val="ConsPlusNormal0"/>
              <w:jc w:val="center"/>
            </w:pPr>
            <w:r w:rsidRPr="00BD44E1">
              <w:t>Наименование юридического лица (фамилия, имя, отчество (при наличии) физического лица)</w:t>
            </w:r>
          </w:p>
        </w:tc>
        <w:tc>
          <w:tcPr>
            <w:tcW w:w="3016" w:type="dxa"/>
            <w:gridSpan w:val="4"/>
          </w:tcPr>
          <w:p w:rsidR="00197040" w:rsidRPr="00BD44E1" w:rsidRDefault="004F2BD9">
            <w:pPr>
              <w:pStyle w:val="ConsPlusNormal0"/>
              <w:jc w:val="center"/>
            </w:pPr>
            <w:r w:rsidRPr="00BD44E1">
              <w:t>Место нахождения (место жительства)</w:t>
            </w:r>
          </w:p>
        </w:tc>
        <w:tc>
          <w:tcPr>
            <w:tcW w:w="487" w:type="dxa"/>
            <w:vMerge w:val="restart"/>
          </w:tcPr>
          <w:p w:rsidR="00197040" w:rsidRPr="00BD44E1" w:rsidRDefault="004F2BD9">
            <w:pPr>
              <w:pStyle w:val="ConsPlusNormal0"/>
              <w:jc w:val="center"/>
            </w:pPr>
            <w:r w:rsidRPr="00BD44E1">
              <w:t>ИНН &lt;1&gt;</w:t>
            </w:r>
          </w:p>
        </w:tc>
        <w:tc>
          <w:tcPr>
            <w:tcW w:w="478" w:type="dxa"/>
            <w:vMerge w:val="restart"/>
          </w:tcPr>
          <w:p w:rsidR="00197040" w:rsidRPr="00BD44E1" w:rsidRDefault="004F2BD9">
            <w:pPr>
              <w:pStyle w:val="ConsPlusNormal0"/>
              <w:jc w:val="center"/>
            </w:pPr>
            <w:r w:rsidRPr="00BD44E1">
              <w:t>КПП &lt;2&gt;</w:t>
            </w:r>
          </w:p>
        </w:tc>
        <w:tc>
          <w:tcPr>
            <w:tcW w:w="1538" w:type="dxa"/>
            <w:vMerge w:val="restart"/>
          </w:tcPr>
          <w:p w:rsidR="00197040" w:rsidRPr="00BD44E1" w:rsidRDefault="004F2BD9">
            <w:pPr>
              <w:pStyle w:val="ConsPlusNormal0"/>
              <w:jc w:val="center"/>
            </w:pPr>
            <w:r w:rsidRPr="00BD44E1">
              <w:t>КПП крупнейшего налогоплательщика &lt;6&gt;</w:t>
            </w:r>
          </w:p>
        </w:tc>
        <w:tc>
          <w:tcPr>
            <w:tcW w:w="777" w:type="dxa"/>
            <w:vMerge w:val="restart"/>
          </w:tcPr>
          <w:p w:rsidR="00197040" w:rsidRPr="00BD44E1" w:rsidRDefault="004F2BD9">
            <w:pPr>
              <w:pStyle w:val="ConsPlusNormal0"/>
              <w:jc w:val="center"/>
            </w:pPr>
            <w:r w:rsidRPr="00BD44E1">
              <w:t>Номер лицевого счета</w:t>
            </w:r>
          </w:p>
        </w:tc>
        <w:tc>
          <w:tcPr>
            <w:tcW w:w="731" w:type="dxa"/>
            <w:vMerge w:val="restart"/>
          </w:tcPr>
          <w:p w:rsidR="00197040" w:rsidRPr="00BD44E1" w:rsidRDefault="004F2BD9">
            <w:pPr>
              <w:pStyle w:val="ConsPlusNormal0"/>
              <w:jc w:val="center"/>
            </w:pPr>
            <w:r w:rsidRPr="00BD44E1">
              <w:t>Раздел на лицевом счете</w:t>
            </w:r>
          </w:p>
        </w:tc>
        <w:tc>
          <w:tcPr>
            <w:tcW w:w="1262" w:type="dxa"/>
            <w:gridSpan w:val="2"/>
            <w:vMerge w:val="restart"/>
          </w:tcPr>
          <w:p w:rsidR="00197040" w:rsidRPr="00BD44E1" w:rsidRDefault="004F2BD9">
            <w:pPr>
              <w:pStyle w:val="ConsPlusNormal0"/>
              <w:jc w:val="center"/>
            </w:pPr>
            <w:r w:rsidRPr="00BD44E1">
              <w:t>Номер банковского (казначейского) счета</w:t>
            </w:r>
          </w:p>
        </w:tc>
        <w:tc>
          <w:tcPr>
            <w:tcW w:w="1171" w:type="dxa"/>
            <w:vMerge w:val="restart"/>
          </w:tcPr>
          <w:p w:rsidR="00197040" w:rsidRPr="00BD44E1" w:rsidRDefault="004F2BD9">
            <w:pPr>
              <w:pStyle w:val="ConsPlusNormal0"/>
              <w:jc w:val="center"/>
            </w:pPr>
            <w:r w:rsidRPr="00BD44E1">
              <w:t>Наименование банка</w:t>
            </w:r>
          </w:p>
        </w:tc>
        <w:tc>
          <w:tcPr>
            <w:tcW w:w="530" w:type="dxa"/>
            <w:vMerge w:val="restart"/>
          </w:tcPr>
          <w:p w:rsidR="00197040" w:rsidRPr="00BD44E1" w:rsidRDefault="004F2BD9">
            <w:pPr>
              <w:pStyle w:val="ConsPlusNormal0"/>
              <w:jc w:val="center"/>
            </w:pPr>
            <w:r w:rsidRPr="00BD44E1">
              <w:t>БИК банка</w:t>
            </w:r>
          </w:p>
        </w:tc>
        <w:tc>
          <w:tcPr>
            <w:tcW w:w="1557" w:type="dxa"/>
            <w:vMerge w:val="restart"/>
          </w:tcPr>
          <w:p w:rsidR="00197040" w:rsidRPr="00BD44E1" w:rsidRDefault="004F2BD9">
            <w:pPr>
              <w:pStyle w:val="ConsPlusNormal0"/>
              <w:jc w:val="center"/>
            </w:pPr>
            <w:r w:rsidRPr="00BD44E1">
              <w:t>Корреспондентский счет</w:t>
            </w:r>
          </w:p>
        </w:tc>
        <w:tc>
          <w:tcPr>
            <w:tcW w:w="652" w:type="dxa"/>
            <w:vMerge w:val="restart"/>
          </w:tcPr>
          <w:p w:rsidR="00197040" w:rsidRPr="00BD44E1" w:rsidRDefault="004F2BD9">
            <w:pPr>
              <w:pStyle w:val="ConsPlusNormal0"/>
              <w:jc w:val="center"/>
            </w:pPr>
            <w:r w:rsidRPr="00BD44E1">
              <w:t>Код статуса</w:t>
            </w:r>
          </w:p>
        </w:tc>
        <w:tc>
          <w:tcPr>
            <w:tcW w:w="731" w:type="dxa"/>
            <w:vMerge w:val="restart"/>
          </w:tcPr>
          <w:p w:rsidR="00197040" w:rsidRPr="00BD44E1" w:rsidRDefault="004F2BD9">
            <w:pPr>
              <w:pStyle w:val="ConsPlusNormal0"/>
              <w:jc w:val="center"/>
            </w:pPr>
            <w:r w:rsidRPr="00BD44E1">
              <w:t>ОКОПФ &lt;7&gt;</w:t>
            </w:r>
          </w:p>
        </w:tc>
        <w:tc>
          <w:tcPr>
            <w:tcW w:w="599" w:type="dxa"/>
            <w:vMerge w:val="restart"/>
          </w:tcPr>
          <w:p w:rsidR="00197040" w:rsidRPr="00BD44E1" w:rsidRDefault="004F2BD9">
            <w:pPr>
              <w:pStyle w:val="ConsPlusNormal0"/>
              <w:jc w:val="center"/>
            </w:pPr>
            <w:r w:rsidRPr="00BD44E1">
              <w:t>ОКПО &lt;8&gt;</w:t>
            </w:r>
          </w:p>
        </w:tc>
        <w:tc>
          <w:tcPr>
            <w:tcW w:w="1118" w:type="dxa"/>
            <w:vMerge w:val="restart"/>
          </w:tcPr>
          <w:p w:rsidR="00197040" w:rsidRPr="00BD44E1" w:rsidRDefault="004F2BD9">
            <w:pPr>
              <w:pStyle w:val="ConsPlusNormal0"/>
              <w:jc w:val="center"/>
            </w:pPr>
            <w:r w:rsidRPr="00BD44E1">
              <w:t>Телефон/иная информация</w:t>
            </w:r>
          </w:p>
        </w:tc>
      </w:tr>
      <w:tr w:rsidR="00BD44E1" w:rsidRPr="00BD44E1" w:rsidTr="00E25C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0" w:type="dxa"/>
            <w:vMerge/>
          </w:tcPr>
          <w:p w:rsidR="00197040" w:rsidRPr="00BD44E1" w:rsidRDefault="00197040">
            <w:pPr>
              <w:pStyle w:val="ConsPlusNormal0"/>
            </w:pPr>
          </w:p>
        </w:tc>
        <w:tc>
          <w:tcPr>
            <w:tcW w:w="1171" w:type="dxa"/>
            <w:vMerge/>
          </w:tcPr>
          <w:p w:rsidR="00197040" w:rsidRPr="00BD44E1" w:rsidRDefault="00197040">
            <w:pPr>
              <w:pStyle w:val="ConsPlusNormal0"/>
            </w:pPr>
          </w:p>
        </w:tc>
        <w:tc>
          <w:tcPr>
            <w:tcW w:w="1139" w:type="dxa"/>
          </w:tcPr>
          <w:p w:rsidR="00197040" w:rsidRPr="00BD44E1" w:rsidRDefault="004F2BD9">
            <w:pPr>
              <w:pStyle w:val="ConsPlusNormal0"/>
              <w:jc w:val="center"/>
            </w:pPr>
            <w:r w:rsidRPr="00BD44E1">
              <w:t>наименование страны</w:t>
            </w:r>
          </w:p>
        </w:tc>
        <w:tc>
          <w:tcPr>
            <w:tcW w:w="632" w:type="dxa"/>
          </w:tcPr>
          <w:p w:rsidR="00197040" w:rsidRPr="00BD44E1" w:rsidRDefault="004F2BD9">
            <w:pPr>
              <w:pStyle w:val="ConsPlusNormal0"/>
              <w:jc w:val="center"/>
            </w:pPr>
            <w:r w:rsidRPr="00BD44E1">
              <w:t>код страны по ОКСМ</w:t>
            </w:r>
          </w:p>
        </w:tc>
        <w:tc>
          <w:tcPr>
            <w:tcW w:w="516" w:type="dxa"/>
          </w:tcPr>
          <w:p w:rsidR="00197040" w:rsidRPr="00BD44E1" w:rsidRDefault="004F2BD9">
            <w:pPr>
              <w:pStyle w:val="ConsPlusNormal0"/>
              <w:jc w:val="center"/>
            </w:pPr>
            <w:r w:rsidRPr="00BD44E1">
              <w:t>адрес</w:t>
            </w:r>
          </w:p>
        </w:tc>
        <w:tc>
          <w:tcPr>
            <w:tcW w:w="729" w:type="dxa"/>
          </w:tcPr>
          <w:p w:rsidR="00197040" w:rsidRPr="00BD44E1" w:rsidRDefault="004F2BD9">
            <w:pPr>
              <w:pStyle w:val="ConsPlusNormal0"/>
              <w:jc w:val="center"/>
            </w:pPr>
            <w:r w:rsidRPr="00BD44E1">
              <w:t>ОКТМО</w:t>
            </w:r>
          </w:p>
        </w:tc>
        <w:tc>
          <w:tcPr>
            <w:tcW w:w="487" w:type="dxa"/>
            <w:vMerge/>
          </w:tcPr>
          <w:p w:rsidR="00197040" w:rsidRPr="00BD44E1" w:rsidRDefault="00197040">
            <w:pPr>
              <w:pStyle w:val="ConsPlusNormal0"/>
            </w:pPr>
          </w:p>
        </w:tc>
        <w:tc>
          <w:tcPr>
            <w:tcW w:w="478" w:type="dxa"/>
            <w:vMerge/>
          </w:tcPr>
          <w:p w:rsidR="00197040" w:rsidRPr="00BD44E1" w:rsidRDefault="00197040">
            <w:pPr>
              <w:pStyle w:val="ConsPlusNormal0"/>
            </w:pPr>
          </w:p>
        </w:tc>
        <w:tc>
          <w:tcPr>
            <w:tcW w:w="1538" w:type="dxa"/>
            <w:vMerge/>
          </w:tcPr>
          <w:p w:rsidR="00197040" w:rsidRPr="00BD44E1" w:rsidRDefault="00197040">
            <w:pPr>
              <w:pStyle w:val="ConsPlusNormal0"/>
            </w:pPr>
          </w:p>
        </w:tc>
        <w:tc>
          <w:tcPr>
            <w:tcW w:w="777" w:type="dxa"/>
            <w:vMerge/>
          </w:tcPr>
          <w:p w:rsidR="00197040" w:rsidRPr="00BD44E1" w:rsidRDefault="00197040">
            <w:pPr>
              <w:pStyle w:val="ConsPlusNormal0"/>
            </w:pPr>
          </w:p>
        </w:tc>
        <w:tc>
          <w:tcPr>
            <w:tcW w:w="731" w:type="dxa"/>
            <w:vMerge/>
          </w:tcPr>
          <w:p w:rsidR="00197040" w:rsidRPr="00BD44E1" w:rsidRDefault="00197040">
            <w:pPr>
              <w:pStyle w:val="ConsPlusNormal0"/>
            </w:pPr>
          </w:p>
        </w:tc>
        <w:tc>
          <w:tcPr>
            <w:tcW w:w="1262" w:type="dxa"/>
            <w:gridSpan w:val="2"/>
            <w:vMerge/>
          </w:tcPr>
          <w:p w:rsidR="00197040" w:rsidRPr="00BD44E1" w:rsidRDefault="00197040">
            <w:pPr>
              <w:pStyle w:val="ConsPlusNormal0"/>
            </w:pPr>
          </w:p>
        </w:tc>
        <w:tc>
          <w:tcPr>
            <w:tcW w:w="1171" w:type="dxa"/>
            <w:vMerge/>
          </w:tcPr>
          <w:p w:rsidR="00197040" w:rsidRPr="00BD44E1" w:rsidRDefault="00197040">
            <w:pPr>
              <w:pStyle w:val="ConsPlusNormal0"/>
            </w:pPr>
          </w:p>
        </w:tc>
        <w:tc>
          <w:tcPr>
            <w:tcW w:w="530" w:type="dxa"/>
            <w:vMerge/>
          </w:tcPr>
          <w:p w:rsidR="00197040" w:rsidRPr="00BD44E1" w:rsidRDefault="00197040">
            <w:pPr>
              <w:pStyle w:val="ConsPlusNormal0"/>
            </w:pPr>
          </w:p>
        </w:tc>
        <w:tc>
          <w:tcPr>
            <w:tcW w:w="1557" w:type="dxa"/>
            <w:vMerge/>
          </w:tcPr>
          <w:p w:rsidR="00197040" w:rsidRPr="00BD44E1" w:rsidRDefault="00197040">
            <w:pPr>
              <w:pStyle w:val="ConsPlusNormal0"/>
            </w:pPr>
          </w:p>
        </w:tc>
        <w:tc>
          <w:tcPr>
            <w:tcW w:w="652" w:type="dxa"/>
            <w:vMerge/>
          </w:tcPr>
          <w:p w:rsidR="00197040" w:rsidRPr="00BD44E1" w:rsidRDefault="00197040">
            <w:pPr>
              <w:pStyle w:val="ConsPlusNormal0"/>
            </w:pPr>
          </w:p>
        </w:tc>
        <w:tc>
          <w:tcPr>
            <w:tcW w:w="731" w:type="dxa"/>
            <w:vMerge/>
          </w:tcPr>
          <w:p w:rsidR="00197040" w:rsidRPr="00BD44E1" w:rsidRDefault="00197040">
            <w:pPr>
              <w:pStyle w:val="ConsPlusNormal0"/>
            </w:pPr>
          </w:p>
        </w:tc>
        <w:tc>
          <w:tcPr>
            <w:tcW w:w="599" w:type="dxa"/>
            <w:vMerge/>
          </w:tcPr>
          <w:p w:rsidR="00197040" w:rsidRPr="00BD44E1" w:rsidRDefault="00197040">
            <w:pPr>
              <w:pStyle w:val="ConsPlusNormal0"/>
            </w:pPr>
          </w:p>
        </w:tc>
        <w:tc>
          <w:tcPr>
            <w:tcW w:w="1118" w:type="dxa"/>
            <w:vMerge/>
          </w:tcPr>
          <w:p w:rsidR="00197040" w:rsidRPr="00BD44E1" w:rsidRDefault="00197040">
            <w:pPr>
              <w:pStyle w:val="ConsPlusNormal0"/>
            </w:pPr>
          </w:p>
        </w:tc>
      </w:tr>
      <w:tr w:rsidR="00BD44E1" w:rsidRPr="00BD44E1" w:rsidTr="00E25C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0" w:type="dxa"/>
          </w:tcPr>
          <w:p w:rsidR="00197040" w:rsidRPr="00BD44E1" w:rsidRDefault="004F2BD9">
            <w:pPr>
              <w:pStyle w:val="ConsPlusNormal0"/>
              <w:jc w:val="center"/>
            </w:pPr>
            <w:r w:rsidRPr="00BD44E1">
              <w:t>1</w:t>
            </w:r>
          </w:p>
        </w:tc>
        <w:tc>
          <w:tcPr>
            <w:tcW w:w="1171" w:type="dxa"/>
          </w:tcPr>
          <w:p w:rsidR="00197040" w:rsidRPr="00BD44E1" w:rsidRDefault="004F2BD9">
            <w:pPr>
              <w:pStyle w:val="ConsPlusNormal0"/>
              <w:jc w:val="center"/>
            </w:pPr>
            <w:r w:rsidRPr="00BD44E1">
              <w:t>2</w:t>
            </w:r>
          </w:p>
        </w:tc>
        <w:tc>
          <w:tcPr>
            <w:tcW w:w="1139" w:type="dxa"/>
          </w:tcPr>
          <w:p w:rsidR="00197040" w:rsidRPr="00BD44E1" w:rsidRDefault="004F2BD9">
            <w:pPr>
              <w:pStyle w:val="ConsPlusNormal0"/>
              <w:jc w:val="center"/>
            </w:pPr>
            <w:r w:rsidRPr="00BD44E1">
              <w:t>3</w:t>
            </w:r>
          </w:p>
        </w:tc>
        <w:tc>
          <w:tcPr>
            <w:tcW w:w="632" w:type="dxa"/>
          </w:tcPr>
          <w:p w:rsidR="00197040" w:rsidRPr="00BD44E1" w:rsidRDefault="004F2BD9">
            <w:pPr>
              <w:pStyle w:val="ConsPlusNormal0"/>
              <w:jc w:val="center"/>
            </w:pPr>
            <w:r w:rsidRPr="00BD44E1">
              <w:t>4</w:t>
            </w:r>
          </w:p>
        </w:tc>
        <w:tc>
          <w:tcPr>
            <w:tcW w:w="516" w:type="dxa"/>
          </w:tcPr>
          <w:p w:rsidR="00197040" w:rsidRPr="00BD44E1" w:rsidRDefault="004F2BD9">
            <w:pPr>
              <w:pStyle w:val="ConsPlusNormal0"/>
              <w:jc w:val="center"/>
            </w:pPr>
            <w:r w:rsidRPr="00BD44E1">
              <w:t>5</w:t>
            </w:r>
          </w:p>
        </w:tc>
        <w:tc>
          <w:tcPr>
            <w:tcW w:w="729" w:type="dxa"/>
          </w:tcPr>
          <w:p w:rsidR="00197040" w:rsidRPr="00BD44E1" w:rsidRDefault="004F2BD9">
            <w:pPr>
              <w:pStyle w:val="ConsPlusNormal0"/>
              <w:jc w:val="center"/>
            </w:pPr>
            <w:r w:rsidRPr="00BD44E1">
              <w:t>6</w:t>
            </w:r>
          </w:p>
        </w:tc>
        <w:tc>
          <w:tcPr>
            <w:tcW w:w="487" w:type="dxa"/>
          </w:tcPr>
          <w:p w:rsidR="00197040" w:rsidRPr="00BD44E1" w:rsidRDefault="004F2BD9">
            <w:pPr>
              <w:pStyle w:val="ConsPlusNormal0"/>
              <w:jc w:val="center"/>
            </w:pPr>
            <w:r w:rsidRPr="00BD44E1">
              <w:t>7</w:t>
            </w:r>
          </w:p>
        </w:tc>
        <w:tc>
          <w:tcPr>
            <w:tcW w:w="478" w:type="dxa"/>
          </w:tcPr>
          <w:p w:rsidR="00197040" w:rsidRPr="00BD44E1" w:rsidRDefault="004F2BD9">
            <w:pPr>
              <w:pStyle w:val="ConsPlusNormal0"/>
              <w:jc w:val="center"/>
            </w:pPr>
            <w:r w:rsidRPr="00BD44E1">
              <w:t>8</w:t>
            </w:r>
          </w:p>
        </w:tc>
        <w:tc>
          <w:tcPr>
            <w:tcW w:w="1538" w:type="dxa"/>
          </w:tcPr>
          <w:p w:rsidR="00197040" w:rsidRPr="00BD44E1" w:rsidRDefault="004F2BD9">
            <w:pPr>
              <w:pStyle w:val="ConsPlusNormal0"/>
              <w:jc w:val="center"/>
            </w:pPr>
            <w:r w:rsidRPr="00BD44E1">
              <w:t>9</w:t>
            </w:r>
          </w:p>
        </w:tc>
        <w:tc>
          <w:tcPr>
            <w:tcW w:w="777" w:type="dxa"/>
          </w:tcPr>
          <w:p w:rsidR="00197040" w:rsidRPr="00BD44E1" w:rsidRDefault="004F2BD9">
            <w:pPr>
              <w:pStyle w:val="ConsPlusNormal0"/>
              <w:jc w:val="center"/>
            </w:pPr>
            <w:r w:rsidRPr="00BD44E1">
              <w:t>10</w:t>
            </w:r>
          </w:p>
        </w:tc>
        <w:tc>
          <w:tcPr>
            <w:tcW w:w="731" w:type="dxa"/>
          </w:tcPr>
          <w:p w:rsidR="00197040" w:rsidRPr="00BD44E1" w:rsidRDefault="004F2BD9">
            <w:pPr>
              <w:pStyle w:val="ConsPlusNormal0"/>
              <w:jc w:val="center"/>
            </w:pPr>
            <w:r w:rsidRPr="00BD44E1">
              <w:t>11</w:t>
            </w:r>
          </w:p>
        </w:tc>
        <w:tc>
          <w:tcPr>
            <w:tcW w:w="1262" w:type="dxa"/>
            <w:gridSpan w:val="2"/>
          </w:tcPr>
          <w:p w:rsidR="00197040" w:rsidRPr="00BD44E1" w:rsidRDefault="004F2BD9">
            <w:pPr>
              <w:pStyle w:val="ConsPlusNormal0"/>
              <w:jc w:val="center"/>
            </w:pPr>
            <w:r w:rsidRPr="00BD44E1">
              <w:t>12</w:t>
            </w:r>
          </w:p>
        </w:tc>
        <w:tc>
          <w:tcPr>
            <w:tcW w:w="1171" w:type="dxa"/>
          </w:tcPr>
          <w:p w:rsidR="00197040" w:rsidRPr="00BD44E1" w:rsidRDefault="004F2BD9">
            <w:pPr>
              <w:pStyle w:val="ConsPlusNormal0"/>
              <w:jc w:val="center"/>
            </w:pPr>
            <w:r w:rsidRPr="00BD44E1">
              <w:t>13</w:t>
            </w:r>
          </w:p>
        </w:tc>
        <w:tc>
          <w:tcPr>
            <w:tcW w:w="530" w:type="dxa"/>
          </w:tcPr>
          <w:p w:rsidR="00197040" w:rsidRPr="00BD44E1" w:rsidRDefault="004F2BD9">
            <w:pPr>
              <w:pStyle w:val="ConsPlusNormal0"/>
              <w:jc w:val="center"/>
            </w:pPr>
            <w:r w:rsidRPr="00BD44E1">
              <w:t>14</w:t>
            </w:r>
          </w:p>
        </w:tc>
        <w:tc>
          <w:tcPr>
            <w:tcW w:w="1557" w:type="dxa"/>
          </w:tcPr>
          <w:p w:rsidR="00197040" w:rsidRPr="00BD44E1" w:rsidRDefault="004F2BD9">
            <w:pPr>
              <w:pStyle w:val="ConsPlusNormal0"/>
              <w:jc w:val="center"/>
            </w:pPr>
            <w:r w:rsidRPr="00BD44E1">
              <w:t>15</w:t>
            </w:r>
          </w:p>
        </w:tc>
        <w:tc>
          <w:tcPr>
            <w:tcW w:w="652" w:type="dxa"/>
          </w:tcPr>
          <w:p w:rsidR="00197040" w:rsidRPr="00BD44E1" w:rsidRDefault="004F2BD9">
            <w:pPr>
              <w:pStyle w:val="ConsPlusNormal0"/>
              <w:jc w:val="center"/>
            </w:pPr>
            <w:r w:rsidRPr="00BD44E1">
              <w:t>16</w:t>
            </w:r>
          </w:p>
        </w:tc>
        <w:tc>
          <w:tcPr>
            <w:tcW w:w="731" w:type="dxa"/>
          </w:tcPr>
          <w:p w:rsidR="00197040" w:rsidRPr="00BD44E1" w:rsidRDefault="004F2BD9">
            <w:pPr>
              <w:pStyle w:val="ConsPlusNormal0"/>
              <w:jc w:val="center"/>
            </w:pPr>
            <w:r w:rsidRPr="00BD44E1">
              <w:t>17</w:t>
            </w:r>
          </w:p>
        </w:tc>
        <w:tc>
          <w:tcPr>
            <w:tcW w:w="599" w:type="dxa"/>
          </w:tcPr>
          <w:p w:rsidR="00197040" w:rsidRPr="00BD44E1" w:rsidRDefault="004F2BD9">
            <w:pPr>
              <w:pStyle w:val="ConsPlusNormal0"/>
              <w:jc w:val="center"/>
            </w:pPr>
            <w:r w:rsidRPr="00BD44E1">
              <w:t>18</w:t>
            </w:r>
          </w:p>
        </w:tc>
        <w:tc>
          <w:tcPr>
            <w:tcW w:w="1118" w:type="dxa"/>
          </w:tcPr>
          <w:p w:rsidR="00197040" w:rsidRPr="00BD44E1" w:rsidRDefault="004F2BD9">
            <w:pPr>
              <w:pStyle w:val="ConsPlusNormal0"/>
              <w:jc w:val="center"/>
            </w:pPr>
            <w:r w:rsidRPr="00BD44E1">
              <w:t>19</w:t>
            </w:r>
          </w:p>
        </w:tc>
      </w:tr>
      <w:tr w:rsidR="00BD44E1" w:rsidRPr="00BD44E1" w:rsidTr="00E25C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0" w:type="dxa"/>
          </w:tcPr>
          <w:p w:rsidR="00197040" w:rsidRPr="00BD44E1" w:rsidRDefault="00197040">
            <w:pPr>
              <w:pStyle w:val="ConsPlusNormal0"/>
            </w:pPr>
          </w:p>
        </w:tc>
        <w:tc>
          <w:tcPr>
            <w:tcW w:w="1171" w:type="dxa"/>
          </w:tcPr>
          <w:p w:rsidR="00197040" w:rsidRPr="00BD44E1" w:rsidRDefault="00197040">
            <w:pPr>
              <w:pStyle w:val="ConsPlusNormal0"/>
            </w:pPr>
          </w:p>
        </w:tc>
        <w:tc>
          <w:tcPr>
            <w:tcW w:w="1139" w:type="dxa"/>
          </w:tcPr>
          <w:p w:rsidR="00197040" w:rsidRPr="00BD44E1" w:rsidRDefault="00197040">
            <w:pPr>
              <w:pStyle w:val="ConsPlusNormal0"/>
            </w:pPr>
          </w:p>
        </w:tc>
        <w:tc>
          <w:tcPr>
            <w:tcW w:w="632" w:type="dxa"/>
          </w:tcPr>
          <w:p w:rsidR="00197040" w:rsidRPr="00BD44E1" w:rsidRDefault="00197040">
            <w:pPr>
              <w:pStyle w:val="ConsPlusNormal0"/>
            </w:pPr>
          </w:p>
        </w:tc>
        <w:tc>
          <w:tcPr>
            <w:tcW w:w="516" w:type="dxa"/>
          </w:tcPr>
          <w:p w:rsidR="00197040" w:rsidRPr="00BD44E1" w:rsidRDefault="00197040">
            <w:pPr>
              <w:pStyle w:val="ConsPlusNormal0"/>
            </w:pPr>
          </w:p>
        </w:tc>
        <w:tc>
          <w:tcPr>
            <w:tcW w:w="729" w:type="dxa"/>
          </w:tcPr>
          <w:p w:rsidR="00197040" w:rsidRPr="00BD44E1" w:rsidRDefault="00197040">
            <w:pPr>
              <w:pStyle w:val="ConsPlusNormal0"/>
            </w:pPr>
          </w:p>
        </w:tc>
        <w:tc>
          <w:tcPr>
            <w:tcW w:w="487" w:type="dxa"/>
          </w:tcPr>
          <w:p w:rsidR="00197040" w:rsidRPr="00BD44E1" w:rsidRDefault="00197040">
            <w:pPr>
              <w:pStyle w:val="ConsPlusNormal0"/>
            </w:pPr>
          </w:p>
        </w:tc>
        <w:tc>
          <w:tcPr>
            <w:tcW w:w="478" w:type="dxa"/>
          </w:tcPr>
          <w:p w:rsidR="00197040" w:rsidRPr="00BD44E1" w:rsidRDefault="00197040">
            <w:pPr>
              <w:pStyle w:val="ConsPlusNormal0"/>
            </w:pPr>
          </w:p>
        </w:tc>
        <w:tc>
          <w:tcPr>
            <w:tcW w:w="1538" w:type="dxa"/>
          </w:tcPr>
          <w:p w:rsidR="00197040" w:rsidRPr="00BD44E1" w:rsidRDefault="00197040">
            <w:pPr>
              <w:pStyle w:val="ConsPlusNormal0"/>
            </w:pPr>
          </w:p>
        </w:tc>
        <w:tc>
          <w:tcPr>
            <w:tcW w:w="777" w:type="dxa"/>
          </w:tcPr>
          <w:p w:rsidR="00197040" w:rsidRPr="00BD44E1" w:rsidRDefault="00197040">
            <w:pPr>
              <w:pStyle w:val="ConsPlusNormal0"/>
            </w:pPr>
          </w:p>
        </w:tc>
        <w:tc>
          <w:tcPr>
            <w:tcW w:w="731" w:type="dxa"/>
          </w:tcPr>
          <w:p w:rsidR="00197040" w:rsidRPr="00BD44E1" w:rsidRDefault="00197040">
            <w:pPr>
              <w:pStyle w:val="ConsPlusNormal0"/>
            </w:pPr>
          </w:p>
        </w:tc>
        <w:tc>
          <w:tcPr>
            <w:tcW w:w="1262" w:type="dxa"/>
            <w:gridSpan w:val="2"/>
          </w:tcPr>
          <w:p w:rsidR="00197040" w:rsidRPr="00BD44E1" w:rsidRDefault="00197040">
            <w:pPr>
              <w:pStyle w:val="ConsPlusNormal0"/>
            </w:pPr>
          </w:p>
        </w:tc>
        <w:tc>
          <w:tcPr>
            <w:tcW w:w="1171" w:type="dxa"/>
          </w:tcPr>
          <w:p w:rsidR="00197040" w:rsidRPr="00BD44E1" w:rsidRDefault="00197040">
            <w:pPr>
              <w:pStyle w:val="ConsPlusNormal0"/>
            </w:pPr>
          </w:p>
        </w:tc>
        <w:tc>
          <w:tcPr>
            <w:tcW w:w="530" w:type="dxa"/>
          </w:tcPr>
          <w:p w:rsidR="00197040" w:rsidRPr="00BD44E1" w:rsidRDefault="00197040">
            <w:pPr>
              <w:pStyle w:val="ConsPlusNormal0"/>
            </w:pPr>
          </w:p>
        </w:tc>
        <w:tc>
          <w:tcPr>
            <w:tcW w:w="1557" w:type="dxa"/>
          </w:tcPr>
          <w:p w:rsidR="00197040" w:rsidRPr="00BD44E1" w:rsidRDefault="00197040">
            <w:pPr>
              <w:pStyle w:val="ConsPlusNormal0"/>
            </w:pPr>
          </w:p>
        </w:tc>
        <w:tc>
          <w:tcPr>
            <w:tcW w:w="652" w:type="dxa"/>
          </w:tcPr>
          <w:p w:rsidR="00197040" w:rsidRPr="00BD44E1" w:rsidRDefault="00197040">
            <w:pPr>
              <w:pStyle w:val="ConsPlusNormal0"/>
            </w:pPr>
          </w:p>
        </w:tc>
        <w:tc>
          <w:tcPr>
            <w:tcW w:w="731" w:type="dxa"/>
          </w:tcPr>
          <w:p w:rsidR="00197040" w:rsidRPr="00BD44E1" w:rsidRDefault="00197040">
            <w:pPr>
              <w:pStyle w:val="ConsPlusNormal0"/>
            </w:pPr>
          </w:p>
        </w:tc>
        <w:tc>
          <w:tcPr>
            <w:tcW w:w="599" w:type="dxa"/>
          </w:tcPr>
          <w:p w:rsidR="00197040" w:rsidRPr="00BD44E1" w:rsidRDefault="00197040">
            <w:pPr>
              <w:pStyle w:val="ConsPlusNormal0"/>
            </w:pPr>
          </w:p>
        </w:tc>
        <w:tc>
          <w:tcPr>
            <w:tcW w:w="1118" w:type="dxa"/>
          </w:tcPr>
          <w:p w:rsidR="00197040" w:rsidRPr="00BD44E1" w:rsidRDefault="00197040">
            <w:pPr>
              <w:pStyle w:val="ConsPlusNormal0"/>
            </w:pPr>
          </w:p>
        </w:tc>
      </w:tr>
      <w:tr w:rsidR="00BD44E1" w:rsidRPr="00BD44E1" w:rsidTr="00E25C0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50" w:type="dxa"/>
          </w:tcPr>
          <w:p w:rsidR="00197040" w:rsidRPr="00BD44E1" w:rsidRDefault="00197040">
            <w:pPr>
              <w:pStyle w:val="ConsPlusNormal0"/>
            </w:pPr>
          </w:p>
        </w:tc>
        <w:tc>
          <w:tcPr>
            <w:tcW w:w="1171" w:type="dxa"/>
          </w:tcPr>
          <w:p w:rsidR="00197040" w:rsidRPr="00BD44E1" w:rsidRDefault="00197040">
            <w:pPr>
              <w:pStyle w:val="ConsPlusNormal0"/>
            </w:pPr>
          </w:p>
        </w:tc>
        <w:tc>
          <w:tcPr>
            <w:tcW w:w="1139" w:type="dxa"/>
          </w:tcPr>
          <w:p w:rsidR="00197040" w:rsidRPr="00BD44E1" w:rsidRDefault="00197040">
            <w:pPr>
              <w:pStyle w:val="ConsPlusNormal0"/>
            </w:pPr>
          </w:p>
        </w:tc>
        <w:tc>
          <w:tcPr>
            <w:tcW w:w="632" w:type="dxa"/>
          </w:tcPr>
          <w:p w:rsidR="00197040" w:rsidRPr="00BD44E1" w:rsidRDefault="00197040">
            <w:pPr>
              <w:pStyle w:val="ConsPlusNormal0"/>
            </w:pPr>
          </w:p>
        </w:tc>
        <w:tc>
          <w:tcPr>
            <w:tcW w:w="516" w:type="dxa"/>
          </w:tcPr>
          <w:p w:rsidR="00197040" w:rsidRPr="00BD44E1" w:rsidRDefault="00197040">
            <w:pPr>
              <w:pStyle w:val="ConsPlusNormal0"/>
            </w:pPr>
          </w:p>
        </w:tc>
        <w:tc>
          <w:tcPr>
            <w:tcW w:w="729" w:type="dxa"/>
          </w:tcPr>
          <w:p w:rsidR="00197040" w:rsidRPr="00BD44E1" w:rsidRDefault="00197040">
            <w:pPr>
              <w:pStyle w:val="ConsPlusNormal0"/>
            </w:pPr>
          </w:p>
        </w:tc>
        <w:tc>
          <w:tcPr>
            <w:tcW w:w="487" w:type="dxa"/>
          </w:tcPr>
          <w:p w:rsidR="00197040" w:rsidRPr="00BD44E1" w:rsidRDefault="00197040">
            <w:pPr>
              <w:pStyle w:val="ConsPlusNormal0"/>
            </w:pPr>
          </w:p>
        </w:tc>
        <w:tc>
          <w:tcPr>
            <w:tcW w:w="478" w:type="dxa"/>
          </w:tcPr>
          <w:p w:rsidR="00197040" w:rsidRPr="00BD44E1" w:rsidRDefault="00197040">
            <w:pPr>
              <w:pStyle w:val="ConsPlusNormal0"/>
            </w:pPr>
          </w:p>
        </w:tc>
        <w:tc>
          <w:tcPr>
            <w:tcW w:w="1538" w:type="dxa"/>
          </w:tcPr>
          <w:p w:rsidR="00197040" w:rsidRPr="00BD44E1" w:rsidRDefault="00197040">
            <w:pPr>
              <w:pStyle w:val="ConsPlusNormal0"/>
            </w:pPr>
          </w:p>
        </w:tc>
        <w:tc>
          <w:tcPr>
            <w:tcW w:w="777" w:type="dxa"/>
          </w:tcPr>
          <w:p w:rsidR="00197040" w:rsidRPr="00BD44E1" w:rsidRDefault="00197040">
            <w:pPr>
              <w:pStyle w:val="ConsPlusNormal0"/>
            </w:pPr>
          </w:p>
        </w:tc>
        <w:tc>
          <w:tcPr>
            <w:tcW w:w="731" w:type="dxa"/>
          </w:tcPr>
          <w:p w:rsidR="00197040" w:rsidRPr="00BD44E1" w:rsidRDefault="00197040">
            <w:pPr>
              <w:pStyle w:val="ConsPlusNormal0"/>
            </w:pPr>
          </w:p>
        </w:tc>
        <w:tc>
          <w:tcPr>
            <w:tcW w:w="1262" w:type="dxa"/>
            <w:gridSpan w:val="2"/>
          </w:tcPr>
          <w:p w:rsidR="00197040" w:rsidRPr="00BD44E1" w:rsidRDefault="00197040">
            <w:pPr>
              <w:pStyle w:val="ConsPlusNormal0"/>
            </w:pPr>
          </w:p>
        </w:tc>
        <w:tc>
          <w:tcPr>
            <w:tcW w:w="1171" w:type="dxa"/>
          </w:tcPr>
          <w:p w:rsidR="00197040" w:rsidRPr="00BD44E1" w:rsidRDefault="00197040">
            <w:pPr>
              <w:pStyle w:val="ConsPlusNormal0"/>
            </w:pPr>
          </w:p>
        </w:tc>
        <w:tc>
          <w:tcPr>
            <w:tcW w:w="530" w:type="dxa"/>
          </w:tcPr>
          <w:p w:rsidR="00197040" w:rsidRPr="00BD44E1" w:rsidRDefault="00197040">
            <w:pPr>
              <w:pStyle w:val="ConsPlusNormal0"/>
            </w:pPr>
          </w:p>
        </w:tc>
        <w:tc>
          <w:tcPr>
            <w:tcW w:w="1557" w:type="dxa"/>
          </w:tcPr>
          <w:p w:rsidR="00197040" w:rsidRPr="00BD44E1" w:rsidRDefault="00197040">
            <w:pPr>
              <w:pStyle w:val="ConsPlusNormal0"/>
            </w:pPr>
          </w:p>
        </w:tc>
        <w:tc>
          <w:tcPr>
            <w:tcW w:w="652" w:type="dxa"/>
          </w:tcPr>
          <w:p w:rsidR="00197040" w:rsidRPr="00BD44E1" w:rsidRDefault="00197040">
            <w:pPr>
              <w:pStyle w:val="ConsPlusNormal0"/>
            </w:pPr>
          </w:p>
        </w:tc>
        <w:tc>
          <w:tcPr>
            <w:tcW w:w="731" w:type="dxa"/>
          </w:tcPr>
          <w:p w:rsidR="00197040" w:rsidRPr="00BD44E1" w:rsidRDefault="00197040">
            <w:pPr>
              <w:pStyle w:val="ConsPlusNormal0"/>
            </w:pPr>
          </w:p>
        </w:tc>
        <w:tc>
          <w:tcPr>
            <w:tcW w:w="599" w:type="dxa"/>
          </w:tcPr>
          <w:p w:rsidR="00197040" w:rsidRPr="00BD44E1" w:rsidRDefault="00197040">
            <w:pPr>
              <w:pStyle w:val="ConsPlusNormal0"/>
            </w:pPr>
          </w:p>
        </w:tc>
        <w:tc>
          <w:tcPr>
            <w:tcW w:w="1118" w:type="dxa"/>
          </w:tcPr>
          <w:p w:rsidR="00197040" w:rsidRPr="00BD44E1" w:rsidRDefault="00197040">
            <w:pPr>
              <w:pStyle w:val="ConsPlusNormal0"/>
            </w:pPr>
          </w:p>
        </w:tc>
      </w:tr>
    </w:tbl>
    <w:p w:rsidR="00197040" w:rsidRPr="00BD44E1" w:rsidRDefault="00197040">
      <w:pPr>
        <w:pStyle w:val="ConsPlusNormal0"/>
        <w:sectPr w:rsidR="00197040" w:rsidRPr="00BD44E1">
          <w:headerReference w:type="default" r:id="rId25"/>
          <w:footerReference w:type="default" r:id="rId26"/>
          <w:headerReference w:type="first" r:id="rId27"/>
          <w:footerReference w:type="first" r:id="rId28"/>
          <w:pgSz w:w="16838" w:h="11906" w:orient="landscape"/>
          <w:pgMar w:top="1134" w:right="397" w:bottom="567" w:left="397" w:header="0" w:footer="0" w:gutter="0"/>
          <w:cols w:space="720"/>
          <w:titlePg/>
        </w:sectPr>
      </w:pPr>
    </w:p>
    <w:p w:rsidR="00197040" w:rsidRPr="00BD44E1" w:rsidRDefault="00197040">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2835"/>
        <w:gridCol w:w="340"/>
        <w:gridCol w:w="1361"/>
        <w:gridCol w:w="2721"/>
      </w:tblGrid>
      <w:tr w:rsidR="00BD44E1" w:rsidRPr="00BD44E1">
        <w:tc>
          <w:tcPr>
            <w:tcW w:w="4649" w:type="dxa"/>
            <w:gridSpan w:val="2"/>
            <w:tcBorders>
              <w:top w:val="nil"/>
              <w:left w:val="nil"/>
              <w:bottom w:val="nil"/>
              <w:right w:val="nil"/>
            </w:tcBorders>
          </w:tcPr>
          <w:p w:rsidR="00197040" w:rsidRPr="00BD44E1" w:rsidRDefault="004F2BD9">
            <w:pPr>
              <w:pStyle w:val="ConsPlusNormal0"/>
            </w:pPr>
            <w:r w:rsidRPr="00BD44E1">
              <w:t>Заказчик или иное уполномоченное лицо</w:t>
            </w:r>
          </w:p>
        </w:tc>
        <w:tc>
          <w:tcPr>
            <w:tcW w:w="340" w:type="dxa"/>
            <w:tcBorders>
              <w:top w:val="nil"/>
              <w:left w:val="nil"/>
              <w:bottom w:val="nil"/>
              <w:right w:val="nil"/>
            </w:tcBorders>
          </w:tcPr>
          <w:p w:rsidR="00197040" w:rsidRPr="00BD44E1" w:rsidRDefault="00197040">
            <w:pPr>
              <w:pStyle w:val="ConsPlusNormal0"/>
            </w:pPr>
          </w:p>
        </w:tc>
        <w:tc>
          <w:tcPr>
            <w:tcW w:w="1361" w:type="dxa"/>
            <w:tcBorders>
              <w:top w:val="nil"/>
              <w:left w:val="nil"/>
              <w:bottom w:val="single" w:sz="4" w:space="0" w:color="auto"/>
              <w:right w:val="nil"/>
            </w:tcBorders>
          </w:tcPr>
          <w:p w:rsidR="00197040" w:rsidRPr="00BD44E1" w:rsidRDefault="00197040">
            <w:pPr>
              <w:pStyle w:val="ConsPlusNormal0"/>
            </w:pPr>
          </w:p>
        </w:tc>
        <w:tc>
          <w:tcPr>
            <w:tcW w:w="2721" w:type="dxa"/>
            <w:tcBorders>
              <w:top w:val="nil"/>
              <w:left w:val="nil"/>
              <w:bottom w:val="single" w:sz="4" w:space="0" w:color="auto"/>
              <w:right w:val="nil"/>
            </w:tcBorders>
          </w:tcPr>
          <w:p w:rsidR="00197040" w:rsidRPr="00BD44E1" w:rsidRDefault="00197040">
            <w:pPr>
              <w:pStyle w:val="ConsPlusNormal0"/>
            </w:pPr>
          </w:p>
        </w:tc>
      </w:tr>
      <w:tr w:rsidR="00BD44E1" w:rsidRPr="00BD44E1">
        <w:tc>
          <w:tcPr>
            <w:tcW w:w="1814" w:type="dxa"/>
            <w:tcBorders>
              <w:top w:val="nil"/>
              <w:left w:val="nil"/>
              <w:bottom w:val="nil"/>
              <w:right w:val="nil"/>
            </w:tcBorders>
          </w:tcPr>
          <w:p w:rsidR="00197040" w:rsidRPr="00BD44E1" w:rsidRDefault="00197040">
            <w:pPr>
              <w:pStyle w:val="ConsPlusNormal0"/>
            </w:pPr>
          </w:p>
        </w:tc>
        <w:tc>
          <w:tcPr>
            <w:tcW w:w="2835" w:type="dxa"/>
            <w:tcBorders>
              <w:top w:val="nil"/>
              <w:left w:val="nil"/>
              <w:bottom w:val="nil"/>
              <w:right w:val="nil"/>
            </w:tcBorders>
          </w:tcPr>
          <w:p w:rsidR="00197040" w:rsidRPr="00BD44E1" w:rsidRDefault="00197040">
            <w:pPr>
              <w:pStyle w:val="ConsPlusNormal0"/>
            </w:pPr>
          </w:p>
        </w:tc>
        <w:tc>
          <w:tcPr>
            <w:tcW w:w="340" w:type="dxa"/>
            <w:tcBorders>
              <w:top w:val="nil"/>
              <w:left w:val="nil"/>
              <w:bottom w:val="nil"/>
              <w:right w:val="nil"/>
            </w:tcBorders>
          </w:tcPr>
          <w:p w:rsidR="00197040" w:rsidRPr="00BD44E1" w:rsidRDefault="00197040">
            <w:pPr>
              <w:pStyle w:val="ConsPlusNormal0"/>
            </w:pPr>
          </w:p>
        </w:tc>
        <w:tc>
          <w:tcPr>
            <w:tcW w:w="1361" w:type="dxa"/>
            <w:tcBorders>
              <w:top w:val="single" w:sz="4" w:space="0" w:color="auto"/>
              <w:left w:val="nil"/>
              <w:bottom w:val="nil"/>
              <w:right w:val="nil"/>
            </w:tcBorders>
          </w:tcPr>
          <w:p w:rsidR="00197040" w:rsidRPr="00BD44E1" w:rsidRDefault="004F2BD9">
            <w:pPr>
              <w:pStyle w:val="ConsPlusNormal0"/>
              <w:jc w:val="center"/>
            </w:pPr>
            <w:r w:rsidRPr="00BD44E1">
              <w:t>(подпись)</w:t>
            </w:r>
          </w:p>
        </w:tc>
        <w:tc>
          <w:tcPr>
            <w:tcW w:w="2721" w:type="dxa"/>
            <w:tcBorders>
              <w:top w:val="single" w:sz="4" w:space="0" w:color="auto"/>
              <w:left w:val="nil"/>
              <w:bottom w:val="nil"/>
              <w:right w:val="nil"/>
            </w:tcBorders>
          </w:tcPr>
          <w:p w:rsidR="00197040" w:rsidRPr="00BD44E1" w:rsidRDefault="004F2BD9">
            <w:pPr>
              <w:pStyle w:val="ConsPlusNormal0"/>
              <w:jc w:val="center"/>
            </w:pPr>
            <w:r w:rsidRPr="00BD44E1">
              <w:t>(расшифровка подписи)</w:t>
            </w:r>
          </w:p>
        </w:tc>
      </w:tr>
      <w:tr w:rsidR="00BD44E1" w:rsidRPr="00BD44E1">
        <w:tc>
          <w:tcPr>
            <w:tcW w:w="1814" w:type="dxa"/>
            <w:tcBorders>
              <w:top w:val="nil"/>
              <w:left w:val="nil"/>
              <w:bottom w:val="nil"/>
              <w:right w:val="nil"/>
            </w:tcBorders>
          </w:tcPr>
          <w:p w:rsidR="00197040" w:rsidRPr="00BD44E1" w:rsidRDefault="004F2BD9">
            <w:pPr>
              <w:pStyle w:val="ConsPlusNormal0"/>
            </w:pPr>
            <w:r w:rsidRPr="00BD44E1">
              <w:t>Ответственный исполнитель</w:t>
            </w:r>
          </w:p>
        </w:tc>
        <w:tc>
          <w:tcPr>
            <w:tcW w:w="2835" w:type="dxa"/>
            <w:tcBorders>
              <w:top w:val="nil"/>
              <w:left w:val="nil"/>
              <w:bottom w:val="single" w:sz="4" w:space="0" w:color="auto"/>
              <w:right w:val="nil"/>
            </w:tcBorders>
          </w:tcPr>
          <w:p w:rsidR="00197040" w:rsidRPr="00BD44E1" w:rsidRDefault="00197040">
            <w:pPr>
              <w:pStyle w:val="ConsPlusNormal0"/>
            </w:pPr>
          </w:p>
        </w:tc>
        <w:tc>
          <w:tcPr>
            <w:tcW w:w="340" w:type="dxa"/>
            <w:tcBorders>
              <w:top w:val="nil"/>
              <w:left w:val="nil"/>
              <w:bottom w:val="nil"/>
              <w:right w:val="nil"/>
            </w:tcBorders>
          </w:tcPr>
          <w:p w:rsidR="00197040" w:rsidRPr="00BD44E1" w:rsidRDefault="00197040">
            <w:pPr>
              <w:pStyle w:val="ConsPlusNormal0"/>
            </w:pPr>
          </w:p>
        </w:tc>
        <w:tc>
          <w:tcPr>
            <w:tcW w:w="4082" w:type="dxa"/>
            <w:gridSpan w:val="2"/>
            <w:tcBorders>
              <w:top w:val="nil"/>
              <w:left w:val="nil"/>
              <w:bottom w:val="single" w:sz="4" w:space="0" w:color="auto"/>
              <w:right w:val="nil"/>
            </w:tcBorders>
          </w:tcPr>
          <w:p w:rsidR="00197040" w:rsidRPr="00BD44E1" w:rsidRDefault="00197040">
            <w:pPr>
              <w:pStyle w:val="ConsPlusNormal0"/>
            </w:pPr>
          </w:p>
        </w:tc>
      </w:tr>
      <w:tr w:rsidR="00BD44E1" w:rsidRPr="00BD44E1">
        <w:tc>
          <w:tcPr>
            <w:tcW w:w="1814" w:type="dxa"/>
            <w:tcBorders>
              <w:top w:val="nil"/>
              <w:left w:val="nil"/>
              <w:bottom w:val="nil"/>
              <w:right w:val="nil"/>
            </w:tcBorders>
          </w:tcPr>
          <w:p w:rsidR="00197040" w:rsidRPr="00BD44E1" w:rsidRDefault="00197040">
            <w:pPr>
              <w:pStyle w:val="ConsPlusNormal0"/>
            </w:pPr>
          </w:p>
        </w:tc>
        <w:tc>
          <w:tcPr>
            <w:tcW w:w="2835" w:type="dxa"/>
            <w:tcBorders>
              <w:top w:val="single" w:sz="4" w:space="0" w:color="auto"/>
              <w:left w:val="nil"/>
              <w:bottom w:val="nil"/>
              <w:right w:val="nil"/>
            </w:tcBorders>
          </w:tcPr>
          <w:p w:rsidR="00197040" w:rsidRPr="00BD44E1" w:rsidRDefault="004F2BD9">
            <w:pPr>
              <w:pStyle w:val="ConsPlusNormal0"/>
              <w:jc w:val="center"/>
            </w:pPr>
            <w:proofErr w:type="gramStart"/>
            <w:r w:rsidRPr="00BD44E1">
              <w:t>(фамилия, имя, отчество (при наличии)</w:t>
            </w:r>
            <w:proofErr w:type="gramEnd"/>
          </w:p>
        </w:tc>
        <w:tc>
          <w:tcPr>
            <w:tcW w:w="340" w:type="dxa"/>
            <w:tcBorders>
              <w:top w:val="nil"/>
              <w:left w:val="nil"/>
              <w:bottom w:val="nil"/>
              <w:right w:val="nil"/>
            </w:tcBorders>
          </w:tcPr>
          <w:p w:rsidR="00197040" w:rsidRPr="00BD44E1" w:rsidRDefault="00197040">
            <w:pPr>
              <w:pStyle w:val="ConsPlusNormal0"/>
            </w:pPr>
          </w:p>
        </w:tc>
        <w:tc>
          <w:tcPr>
            <w:tcW w:w="4082" w:type="dxa"/>
            <w:gridSpan w:val="2"/>
            <w:tcBorders>
              <w:top w:val="single" w:sz="4" w:space="0" w:color="auto"/>
              <w:left w:val="nil"/>
              <w:bottom w:val="nil"/>
              <w:right w:val="nil"/>
            </w:tcBorders>
          </w:tcPr>
          <w:p w:rsidR="00197040" w:rsidRPr="00BD44E1" w:rsidRDefault="004F2BD9">
            <w:pPr>
              <w:pStyle w:val="ConsPlusNormal0"/>
              <w:jc w:val="center"/>
            </w:pPr>
            <w:r w:rsidRPr="00BD44E1">
              <w:t>(номер телефона)</w:t>
            </w:r>
          </w:p>
        </w:tc>
      </w:tr>
    </w:tbl>
    <w:p w:rsidR="00197040" w:rsidRPr="00BD44E1" w:rsidRDefault="00197040">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D44E1" w:rsidRPr="00BD44E1">
        <w:tc>
          <w:tcPr>
            <w:tcW w:w="9071" w:type="dxa"/>
            <w:tcBorders>
              <w:top w:val="nil"/>
              <w:left w:val="nil"/>
              <w:bottom w:val="nil"/>
              <w:right w:val="nil"/>
            </w:tcBorders>
          </w:tcPr>
          <w:p w:rsidR="00197040" w:rsidRPr="00BD44E1" w:rsidRDefault="004F2BD9">
            <w:pPr>
              <w:pStyle w:val="ConsPlusNormal0"/>
              <w:jc w:val="center"/>
            </w:pPr>
            <w:r w:rsidRPr="00BD44E1">
              <w:t>Отметки Федерального казначейства о приеме сведений</w:t>
            </w:r>
          </w:p>
        </w:tc>
      </w:tr>
    </w:tbl>
    <w:p w:rsidR="00197040" w:rsidRPr="00BD44E1" w:rsidRDefault="00197040">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88"/>
        <w:gridCol w:w="340"/>
        <w:gridCol w:w="1587"/>
        <w:gridCol w:w="340"/>
        <w:gridCol w:w="1361"/>
        <w:gridCol w:w="340"/>
        <w:gridCol w:w="1814"/>
      </w:tblGrid>
      <w:tr w:rsidR="00BD44E1" w:rsidRPr="00BD44E1">
        <w:tc>
          <w:tcPr>
            <w:tcW w:w="9070" w:type="dxa"/>
            <w:gridSpan w:val="7"/>
            <w:tcBorders>
              <w:top w:val="nil"/>
              <w:left w:val="nil"/>
              <w:bottom w:val="nil"/>
              <w:right w:val="nil"/>
            </w:tcBorders>
          </w:tcPr>
          <w:p w:rsidR="00197040" w:rsidRPr="00BD44E1" w:rsidRDefault="00197040">
            <w:pPr>
              <w:pStyle w:val="ConsPlusNormal0"/>
            </w:pPr>
          </w:p>
        </w:tc>
      </w:tr>
      <w:tr w:rsidR="00BD44E1" w:rsidRPr="00BD44E1">
        <w:tc>
          <w:tcPr>
            <w:tcW w:w="3288" w:type="dxa"/>
            <w:tcBorders>
              <w:top w:val="nil"/>
              <w:left w:val="nil"/>
              <w:bottom w:val="nil"/>
              <w:right w:val="nil"/>
            </w:tcBorders>
            <w:vAlign w:val="bottom"/>
          </w:tcPr>
          <w:p w:rsidR="00197040" w:rsidRPr="00BD44E1" w:rsidRDefault="004F2BD9">
            <w:pPr>
              <w:pStyle w:val="ConsPlusNormal0"/>
            </w:pPr>
            <w:r w:rsidRPr="00BD44E1">
              <w:t>Ответственный исполнитель</w:t>
            </w:r>
          </w:p>
        </w:tc>
        <w:tc>
          <w:tcPr>
            <w:tcW w:w="340" w:type="dxa"/>
            <w:tcBorders>
              <w:top w:val="nil"/>
              <w:left w:val="nil"/>
              <w:bottom w:val="nil"/>
              <w:right w:val="nil"/>
            </w:tcBorders>
          </w:tcPr>
          <w:p w:rsidR="00197040" w:rsidRPr="00BD44E1" w:rsidRDefault="00197040">
            <w:pPr>
              <w:pStyle w:val="ConsPlusNormal0"/>
            </w:pPr>
          </w:p>
        </w:tc>
        <w:tc>
          <w:tcPr>
            <w:tcW w:w="1587" w:type="dxa"/>
            <w:tcBorders>
              <w:top w:val="nil"/>
              <w:left w:val="nil"/>
              <w:bottom w:val="single" w:sz="4" w:space="0" w:color="auto"/>
              <w:right w:val="nil"/>
            </w:tcBorders>
          </w:tcPr>
          <w:p w:rsidR="00197040" w:rsidRPr="00BD44E1" w:rsidRDefault="00197040">
            <w:pPr>
              <w:pStyle w:val="ConsPlusNormal0"/>
            </w:pPr>
          </w:p>
        </w:tc>
        <w:tc>
          <w:tcPr>
            <w:tcW w:w="340" w:type="dxa"/>
            <w:tcBorders>
              <w:top w:val="nil"/>
              <w:left w:val="nil"/>
              <w:bottom w:val="nil"/>
              <w:right w:val="nil"/>
            </w:tcBorders>
          </w:tcPr>
          <w:p w:rsidR="00197040" w:rsidRPr="00BD44E1" w:rsidRDefault="00197040">
            <w:pPr>
              <w:pStyle w:val="ConsPlusNormal0"/>
            </w:pPr>
          </w:p>
        </w:tc>
        <w:tc>
          <w:tcPr>
            <w:tcW w:w="1361" w:type="dxa"/>
            <w:tcBorders>
              <w:top w:val="nil"/>
              <w:left w:val="nil"/>
              <w:bottom w:val="single" w:sz="4" w:space="0" w:color="auto"/>
              <w:right w:val="nil"/>
            </w:tcBorders>
          </w:tcPr>
          <w:p w:rsidR="00197040" w:rsidRPr="00BD44E1" w:rsidRDefault="00197040">
            <w:pPr>
              <w:pStyle w:val="ConsPlusNormal0"/>
            </w:pPr>
          </w:p>
        </w:tc>
        <w:tc>
          <w:tcPr>
            <w:tcW w:w="340" w:type="dxa"/>
            <w:tcBorders>
              <w:top w:val="nil"/>
              <w:left w:val="nil"/>
              <w:bottom w:val="nil"/>
              <w:right w:val="nil"/>
            </w:tcBorders>
          </w:tcPr>
          <w:p w:rsidR="00197040" w:rsidRPr="00BD44E1" w:rsidRDefault="00197040">
            <w:pPr>
              <w:pStyle w:val="ConsPlusNormal0"/>
            </w:pPr>
          </w:p>
        </w:tc>
        <w:tc>
          <w:tcPr>
            <w:tcW w:w="1814" w:type="dxa"/>
            <w:tcBorders>
              <w:top w:val="nil"/>
              <w:left w:val="nil"/>
              <w:bottom w:val="single" w:sz="4" w:space="0" w:color="auto"/>
              <w:right w:val="nil"/>
            </w:tcBorders>
          </w:tcPr>
          <w:p w:rsidR="00197040" w:rsidRPr="00BD44E1" w:rsidRDefault="00197040">
            <w:pPr>
              <w:pStyle w:val="ConsPlusNormal0"/>
            </w:pPr>
          </w:p>
        </w:tc>
      </w:tr>
      <w:tr w:rsidR="00BD44E1" w:rsidRPr="00BD44E1">
        <w:tc>
          <w:tcPr>
            <w:tcW w:w="3288" w:type="dxa"/>
            <w:tcBorders>
              <w:top w:val="nil"/>
              <w:left w:val="nil"/>
              <w:bottom w:val="nil"/>
              <w:right w:val="nil"/>
            </w:tcBorders>
          </w:tcPr>
          <w:p w:rsidR="00197040" w:rsidRPr="00BD44E1" w:rsidRDefault="00197040">
            <w:pPr>
              <w:pStyle w:val="ConsPlusNormal0"/>
            </w:pPr>
          </w:p>
        </w:tc>
        <w:tc>
          <w:tcPr>
            <w:tcW w:w="340" w:type="dxa"/>
            <w:tcBorders>
              <w:top w:val="nil"/>
              <w:left w:val="nil"/>
              <w:bottom w:val="nil"/>
              <w:right w:val="nil"/>
            </w:tcBorders>
          </w:tcPr>
          <w:p w:rsidR="00197040" w:rsidRPr="00BD44E1" w:rsidRDefault="00197040">
            <w:pPr>
              <w:pStyle w:val="ConsPlusNormal0"/>
            </w:pPr>
          </w:p>
        </w:tc>
        <w:tc>
          <w:tcPr>
            <w:tcW w:w="1587" w:type="dxa"/>
            <w:tcBorders>
              <w:top w:val="single" w:sz="4" w:space="0" w:color="auto"/>
              <w:left w:val="nil"/>
              <w:bottom w:val="nil"/>
              <w:right w:val="nil"/>
            </w:tcBorders>
          </w:tcPr>
          <w:p w:rsidR="00197040" w:rsidRPr="00BD44E1" w:rsidRDefault="004F2BD9">
            <w:pPr>
              <w:pStyle w:val="ConsPlusNormal0"/>
              <w:jc w:val="center"/>
            </w:pPr>
            <w:r w:rsidRPr="00BD44E1">
              <w:t>(должность)</w:t>
            </w:r>
          </w:p>
        </w:tc>
        <w:tc>
          <w:tcPr>
            <w:tcW w:w="340" w:type="dxa"/>
            <w:tcBorders>
              <w:top w:val="nil"/>
              <w:left w:val="nil"/>
              <w:bottom w:val="nil"/>
              <w:right w:val="nil"/>
            </w:tcBorders>
          </w:tcPr>
          <w:p w:rsidR="00197040" w:rsidRPr="00BD44E1" w:rsidRDefault="00197040">
            <w:pPr>
              <w:pStyle w:val="ConsPlusNormal0"/>
            </w:pPr>
          </w:p>
        </w:tc>
        <w:tc>
          <w:tcPr>
            <w:tcW w:w="1361" w:type="dxa"/>
            <w:tcBorders>
              <w:top w:val="single" w:sz="4" w:space="0" w:color="auto"/>
              <w:left w:val="nil"/>
              <w:bottom w:val="nil"/>
              <w:right w:val="nil"/>
            </w:tcBorders>
          </w:tcPr>
          <w:p w:rsidR="00197040" w:rsidRPr="00BD44E1" w:rsidRDefault="004F2BD9">
            <w:pPr>
              <w:pStyle w:val="ConsPlusNormal0"/>
              <w:jc w:val="center"/>
            </w:pPr>
            <w:r w:rsidRPr="00BD44E1">
              <w:t>(подпись)</w:t>
            </w:r>
          </w:p>
        </w:tc>
        <w:tc>
          <w:tcPr>
            <w:tcW w:w="340" w:type="dxa"/>
            <w:tcBorders>
              <w:top w:val="nil"/>
              <w:left w:val="nil"/>
              <w:bottom w:val="nil"/>
              <w:right w:val="nil"/>
            </w:tcBorders>
          </w:tcPr>
          <w:p w:rsidR="00197040" w:rsidRPr="00BD44E1" w:rsidRDefault="00197040">
            <w:pPr>
              <w:pStyle w:val="ConsPlusNormal0"/>
            </w:pPr>
          </w:p>
        </w:tc>
        <w:tc>
          <w:tcPr>
            <w:tcW w:w="1814" w:type="dxa"/>
            <w:tcBorders>
              <w:top w:val="single" w:sz="4" w:space="0" w:color="auto"/>
              <w:left w:val="nil"/>
              <w:bottom w:val="nil"/>
              <w:right w:val="nil"/>
            </w:tcBorders>
          </w:tcPr>
          <w:p w:rsidR="00197040" w:rsidRPr="00BD44E1" w:rsidRDefault="004F2BD9">
            <w:pPr>
              <w:pStyle w:val="ConsPlusNormal0"/>
              <w:jc w:val="center"/>
            </w:pPr>
            <w:r w:rsidRPr="00BD44E1">
              <w:t>(расшифровка подписи)</w:t>
            </w:r>
          </w:p>
        </w:tc>
      </w:tr>
      <w:tr w:rsidR="00BD44E1" w:rsidRPr="00BD44E1">
        <w:tc>
          <w:tcPr>
            <w:tcW w:w="9070" w:type="dxa"/>
            <w:gridSpan w:val="7"/>
            <w:tcBorders>
              <w:top w:val="nil"/>
              <w:left w:val="nil"/>
              <w:bottom w:val="nil"/>
              <w:right w:val="nil"/>
            </w:tcBorders>
          </w:tcPr>
          <w:p w:rsidR="00197040" w:rsidRPr="00BD44E1" w:rsidRDefault="004F2BD9">
            <w:pPr>
              <w:pStyle w:val="ConsPlusNormal0"/>
            </w:pPr>
            <w:r w:rsidRPr="00BD44E1">
              <w:t>"__" __________________ 20__ г.</w:t>
            </w:r>
          </w:p>
        </w:tc>
      </w:tr>
    </w:tbl>
    <w:p w:rsidR="00197040" w:rsidRPr="00BD44E1" w:rsidRDefault="00197040">
      <w:pPr>
        <w:pStyle w:val="ConsPlusNormal0"/>
        <w:jc w:val="both"/>
      </w:pPr>
    </w:p>
    <w:p w:rsidR="00197040" w:rsidRPr="00BD44E1" w:rsidRDefault="004F2BD9">
      <w:pPr>
        <w:pStyle w:val="ConsPlusNormal0"/>
        <w:ind w:firstLine="540"/>
        <w:jc w:val="both"/>
      </w:pPr>
      <w:r w:rsidRPr="00BD44E1">
        <w:t>--------------------------------</w:t>
      </w:r>
    </w:p>
    <w:p w:rsidR="00197040" w:rsidRPr="00BD44E1" w:rsidRDefault="004F2BD9">
      <w:pPr>
        <w:pStyle w:val="ConsPlusNormal0"/>
        <w:spacing w:before="240"/>
        <w:ind w:firstLine="540"/>
        <w:jc w:val="both"/>
      </w:pPr>
      <w:r w:rsidRPr="00BD44E1">
        <w:t>&lt;1&gt; Идентификационный номер налогоплательщика.</w:t>
      </w:r>
    </w:p>
    <w:p w:rsidR="00197040" w:rsidRPr="00BD44E1" w:rsidRDefault="004F2BD9">
      <w:pPr>
        <w:pStyle w:val="ConsPlusNormal0"/>
        <w:spacing w:before="240"/>
        <w:ind w:firstLine="540"/>
        <w:jc w:val="both"/>
      </w:pPr>
      <w:r w:rsidRPr="00BD44E1">
        <w:t>&lt;2&gt; Код причины постановки на учет в налоговом органе.</w:t>
      </w:r>
    </w:p>
    <w:p w:rsidR="00197040" w:rsidRPr="00BD44E1" w:rsidRDefault="004F2BD9">
      <w:pPr>
        <w:pStyle w:val="ConsPlusNormal0"/>
        <w:spacing w:before="240"/>
        <w:ind w:firstLine="540"/>
        <w:jc w:val="both"/>
      </w:pPr>
      <w:r w:rsidRPr="00BD44E1">
        <w:t>&lt;3&gt; Единый кодификатор предметов снабжения (при наличии).</w:t>
      </w:r>
    </w:p>
    <w:p w:rsidR="00197040" w:rsidRPr="00BD44E1" w:rsidRDefault="004F2BD9">
      <w:pPr>
        <w:pStyle w:val="ConsPlusNormal0"/>
        <w:spacing w:before="240"/>
        <w:ind w:firstLine="540"/>
        <w:jc w:val="both"/>
      </w:pPr>
      <w:r w:rsidRPr="00BD44E1">
        <w:t>&lt;4&gt; Общероссийский классификатор единиц измерения.</w:t>
      </w:r>
    </w:p>
    <w:p w:rsidR="00197040" w:rsidRPr="00BD44E1" w:rsidRDefault="004F2BD9">
      <w:pPr>
        <w:pStyle w:val="ConsPlusNormal0"/>
        <w:spacing w:before="240"/>
        <w:ind w:firstLine="540"/>
        <w:jc w:val="both"/>
      </w:pPr>
      <w:r w:rsidRPr="00BD44E1">
        <w:t>&lt;5</w:t>
      </w:r>
      <w:proofErr w:type="gramStart"/>
      <w:r w:rsidRPr="00BD44E1">
        <w:t>&gt; В</w:t>
      </w:r>
      <w:proofErr w:type="gramEnd"/>
      <w:r w:rsidRPr="00BD44E1">
        <w:t xml:space="preserve"> случае применения видов цен в соответствии с Федеральным законом от 29.12.2012 N 275-ФЗ "О государственном оборонном заказе" или других случаях, предусмотренных актами Президента Российской Федерации, Правительства Российской Федерации.</w:t>
      </w:r>
    </w:p>
    <w:p w:rsidR="00197040" w:rsidRPr="00BD44E1" w:rsidRDefault="004F2BD9">
      <w:pPr>
        <w:pStyle w:val="ConsPlusNormal0"/>
        <w:spacing w:before="240"/>
        <w:ind w:firstLine="540"/>
        <w:jc w:val="both"/>
      </w:pPr>
      <w:r w:rsidRPr="00BD44E1">
        <w:t>&lt;6</w:t>
      </w:r>
      <w:proofErr w:type="gramStart"/>
      <w:r w:rsidRPr="00BD44E1">
        <w:t>&gt; П</w:t>
      </w:r>
      <w:proofErr w:type="gramEnd"/>
      <w:r w:rsidRPr="00BD44E1">
        <w:t>ри наличии.</w:t>
      </w:r>
    </w:p>
    <w:p w:rsidR="00197040" w:rsidRPr="00BD44E1" w:rsidRDefault="004F2BD9">
      <w:pPr>
        <w:pStyle w:val="ConsPlusNormal0"/>
        <w:spacing w:before="240"/>
        <w:ind w:firstLine="540"/>
        <w:jc w:val="both"/>
      </w:pPr>
      <w:r w:rsidRPr="00BD44E1">
        <w:t>&lt;7&gt; Код организационно-правовой формы.</w:t>
      </w:r>
    </w:p>
    <w:p w:rsidR="00197040" w:rsidRDefault="004F2BD9">
      <w:pPr>
        <w:pStyle w:val="ConsPlusNormal0"/>
        <w:spacing w:before="240"/>
        <w:ind w:firstLine="540"/>
        <w:jc w:val="both"/>
      </w:pPr>
      <w:r w:rsidRPr="00BD44E1">
        <w:t>&lt;8&gt; Код по Общероссийскому классификатору предприятий и организаций.</w:t>
      </w:r>
    </w:p>
    <w:p w:rsidR="00E25C0A" w:rsidRDefault="00E25C0A">
      <w:pPr>
        <w:pStyle w:val="ConsPlusNormal0"/>
        <w:spacing w:before="240"/>
        <w:ind w:firstLine="540"/>
        <w:jc w:val="both"/>
      </w:pPr>
    </w:p>
    <w:p w:rsidR="00E25C0A" w:rsidRDefault="00E25C0A">
      <w:pPr>
        <w:pStyle w:val="ConsPlusNormal0"/>
        <w:spacing w:before="240"/>
        <w:ind w:firstLine="540"/>
        <w:jc w:val="both"/>
      </w:pPr>
    </w:p>
    <w:p w:rsidR="00E25C0A" w:rsidRDefault="00E25C0A">
      <w:pPr>
        <w:pStyle w:val="ConsPlusNormal0"/>
        <w:spacing w:before="240"/>
        <w:ind w:firstLine="540"/>
        <w:jc w:val="both"/>
      </w:pPr>
    </w:p>
    <w:p w:rsidR="00E25C0A" w:rsidRPr="00BD44E1" w:rsidRDefault="00E25C0A">
      <w:pPr>
        <w:pStyle w:val="ConsPlusNormal0"/>
        <w:spacing w:before="240"/>
        <w:ind w:firstLine="540"/>
        <w:jc w:val="both"/>
      </w:pPr>
    </w:p>
    <w:p w:rsidR="00197040" w:rsidRPr="00BD44E1" w:rsidRDefault="00197040">
      <w:pPr>
        <w:pStyle w:val="ConsPlusNormal0"/>
        <w:jc w:val="both"/>
      </w:pPr>
    </w:p>
    <w:p w:rsidR="00197040" w:rsidRPr="00BD44E1" w:rsidRDefault="00197040">
      <w:pPr>
        <w:pStyle w:val="ConsPlusNormal0"/>
        <w:jc w:val="both"/>
      </w:pPr>
    </w:p>
    <w:p w:rsidR="00197040" w:rsidRPr="00BD44E1" w:rsidRDefault="00197040">
      <w:pPr>
        <w:pStyle w:val="ConsPlusNormal0"/>
        <w:jc w:val="both"/>
      </w:pPr>
    </w:p>
    <w:p w:rsidR="00197040" w:rsidRPr="00BD44E1" w:rsidRDefault="00197040">
      <w:pPr>
        <w:pStyle w:val="ConsPlusNormal0"/>
        <w:jc w:val="both"/>
      </w:pPr>
    </w:p>
    <w:p w:rsidR="00197040" w:rsidRPr="00BD44E1" w:rsidRDefault="00197040">
      <w:pPr>
        <w:pStyle w:val="ConsPlusNormal0"/>
        <w:jc w:val="both"/>
      </w:pPr>
    </w:p>
    <w:p w:rsidR="00197040" w:rsidRPr="00BD44E1" w:rsidRDefault="004F2BD9">
      <w:pPr>
        <w:pStyle w:val="ConsPlusNormal0"/>
        <w:jc w:val="right"/>
        <w:outlineLvl w:val="0"/>
      </w:pPr>
      <w:r w:rsidRPr="00BD44E1">
        <w:t>Приложение N 2</w:t>
      </w:r>
    </w:p>
    <w:p w:rsidR="00197040" w:rsidRPr="00BD44E1" w:rsidRDefault="004F2BD9">
      <w:pPr>
        <w:pStyle w:val="ConsPlusNormal0"/>
        <w:jc w:val="right"/>
      </w:pPr>
      <w:r w:rsidRPr="00BD44E1">
        <w:t>к приказу Федерального казначейства</w:t>
      </w:r>
    </w:p>
    <w:p w:rsidR="00197040" w:rsidRPr="00BD44E1" w:rsidRDefault="004F2BD9">
      <w:pPr>
        <w:pStyle w:val="ConsPlusNormal0"/>
        <w:jc w:val="right"/>
      </w:pPr>
      <w:r w:rsidRPr="00BD44E1">
        <w:t>от 12.01.2026 N 1н</w:t>
      </w:r>
    </w:p>
    <w:p w:rsidR="00197040" w:rsidRPr="00BD44E1" w:rsidRDefault="00197040">
      <w:pPr>
        <w:pStyle w:val="ConsPlusNormal0"/>
        <w:jc w:val="both"/>
      </w:pPr>
    </w:p>
    <w:p w:rsidR="00197040" w:rsidRPr="00BD44E1" w:rsidRDefault="004F2BD9">
      <w:pPr>
        <w:pStyle w:val="ConsPlusNormal0"/>
        <w:jc w:val="right"/>
      </w:pPr>
      <w:r w:rsidRPr="00BD44E1">
        <w:t>Приложение N 2</w:t>
      </w:r>
    </w:p>
    <w:p w:rsidR="00197040" w:rsidRPr="00BD44E1" w:rsidRDefault="004F2BD9">
      <w:pPr>
        <w:pStyle w:val="ConsPlusNormal0"/>
        <w:jc w:val="right"/>
      </w:pPr>
      <w:r w:rsidRPr="00BD44E1">
        <w:t>к Порядку формирования и направления</w:t>
      </w:r>
    </w:p>
    <w:p w:rsidR="00197040" w:rsidRPr="00BD44E1" w:rsidRDefault="004F2BD9">
      <w:pPr>
        <w:pStyle w:val="ConsPlusNormal0"/>
        <w:jc w:val="right"/>
      </w:pPr>
      <w:r w:rsidRPr="00BD44E1">
        <w:t>заказчиком сведений, подлежащих</w:t>
      </w:r>
    </w:p>
    <w:p w:rsidR="00197040" w:rsidRPr="00BD44E1" w:rsidRDefault="004F2BD9">
      <w:pPr>
        <w:pStyle w:val="ConsPlusNormal0"/>
        <w:jc w:val="right"/>
      </w:pPr>
      <w:r w:rsidRPr="00BD44E1">
        <w:t>включению в реестр контрактов,</w:t>
      </w:r>
    </w:p>
    <w:p w:rsidR="00197040" w:rsidRPr="00BD44E1" w:rsidRDefault="004F2BD9">
      <w:pPr>
        <w:pStyle w:val="ConsPlusNormal0"/>
        <w:jc w:val="right"/>
      </w:pPr>
      <w:proofErr w:type="gramStart"/>
      <w:r w:rsidRPr="00BD44E1">
        <w:t>содержащий</w:t>
      </w:r>
      <w:proofErr w:type="gramEnd"/>
      <w:r w:rsidRPr="00BD44E1">
        <w:t xml:space="preserve"> сведения, составляющие</w:t>
      </w:r>
    </w:p>
    <w:p w:rsidR="00197040" w:rsidRPr="00BD44E1" w:rsidRDefault="004F2BD9">
      <w:pPr>
        <w:pStyle w:val="ConsPlusNormal0"/>
        <w:jc w:val="right"/>
      </w:pPr>
      <w:r w:rsidRPr="00BD44E1">
        <w:t>государственную тайну, формирования</w:t>
      </w:r>
    </w:p>
    <w:p w:rsidR="00197040" w:rsidRPr="00BD44E1" w:rsidRDefault="004F2BD9">
      <w:pPr>
        <w:pStyle w:val="ConsPlusNormal0"/>
        <w:jc w:val="right"/>
      </w:pPr>
      <w:r w:rsidRPr="00BD44E1">
        <w:t>и направления запросов о предоставлении</w:t>
      </w:r>
    </w:p>
    <w:p w:rsidR="00197040" w:rsidRPr="00BD44E1" w:rsidRDefault="004F2BD9">
      <w:pPr>
        <w:pStyle w:val="ConsPlusNormal0"/>
        <w:jc w:val="right"/>
      </w:pPr>
      <w:r w:rsidRPr="00BD44E1">
        <w:t>сведений из указанного реестра,</w:t>
      </w:r>
    </w:p>
    <w:p w:rsidR="00197040" w:rsidRPr="00BD44E1" w:rsidRDefault="004F2BD9">
      <w:pPr>
        <w:pStyle w:val="ConsPlusNormal0"/>
        <w:jc w:val="right"/>
      </w:pPr>
      <w:r w:rsidRPr="00BD44E1">
        <w:t xml:space="preserve">формирования и направления </w:t>
      </w:r>
      <w:proofErr w:type="gramStart"/>
      <w:r w:rsidRPr="00BD44E1">
        <w:t>Федеральным</w:t>
      </w:r>
      <w:proofErr w:type="gramEnd"/>
    </w:p>
    <w:p w:rsidR="00197040" w:rsidRPr="00BD44E1" w:rsidRDefault="004F2BD9">
      <w:pPr>
        <w:pStyle w:val="ConsPlusNormal0"/>
        <w:jc w:val="right"/>
      </w:pPr>
      <w:r w:rsidRPr="00BD44E1">
        <w:t xml:space="preserve">казначейством выписок из </w:t>
      </w:r>
      <w:proofErr w:type="gramStart"/>
      <w:r w:rsidRPr="00BD44E1">
        <w:t>указанного</w:t>
      </w:r>
      <w:proofErr w:type="gramEnd"/>
    </w:p>
    <w:p w:rsidR="00197040" w:rsidRPr="00BD44E1" w:rsidRDefault="004F2BD9">
      <w:pPr>
        <w:pStyle w:val="ConsPlusNormal0"/>
        <w:jc w:val="right"/>
      </w:pPr>
      <w:r w:rsidRPr="00BD44E1">
        <w:t>реестра и протокола</w:t>
      </w:r>
    </w:p>
    <w:p w:rsidR="00197040" w:rsidRPr="00BD44E1" w:rsidRDefault="00197040">
      <w:pPr>
        <w:pStyle w:val="ConsPlusNormal0"/>
        <w:jc w:val="right"/>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D44E1" w:rsidRPr="00BD44E1">
        <w:tc>
          <w:tcPr>
            <w:tcW w:w="9071" w:type="dxa"/>
            <w:tcBorders>
              <w:top w:val="nil"/>
              <w:left w:val="nil"/>
              <w:bottom w:val="nil"/>
              <w:right w:val="nil"/>
            </w:tcBorders>
          </w:tcPr>
          <w:p w:rsidR="00197040" w:rsidRPr="00BD44E1" w:rsidRDefault="004F2BD9">
            <w:pPr>
              <w:pStyle w:val="ConsPlusNormal0"/>
              <w:jc w:val="center"/>
            </w:pPr>
            <w:bookmarkStart w:id="1" w:name="P660"/>
            <w:bookmarkEnd w:id="1"/>
            <w:r w:rsidRPr="00BD44E1">
              <w:t>Сведения об исполнении (о расторжении) контракта</w:t>
            </w:r>
          </w:p>
        </w:tc>
      </w:tr>
    </w:tbl>
    <w:p w:rsidR="00197040" w:rsidRPr="00BD44E1" w:rsidRDefault="00197040">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62"/>
        <w:gridCol w:w="3345"/>
        <w:gridCol w:w="2154"/>
        <w:gridCol w:w="340"/>
        <w:gridCol w:w="340"/>
        <w:gridCol w:w="1134"/>
      </w:tblGrid>
      <w:tr w:rsidR="00BD44E1" w:rsidRPr="00BD44E1">
        <w:tc>
          <w:tcPr>
            <w:tcW w:w="1762" w:type="dxa"/>
            <w:tcBorders>
              <w:top w:val="nil"/>
              <w:left w:val="nil"/>
              <w:bottom w:val="nil"/>
              <w:right w:val="nil"/>
            </w:tcBorders>
          </w:tcPr>
          <w:p w:rsidR="00197040" w:rsidRPr="00BD44E1" w:rsidRDefault="00197040">
            <w:pPr>
              <w:pStyle w:val="ConsPlusNormal0"/>
            </w:pPr>
          </w:p>
        </w:tc>
        <w:tc>
          <w:tcPr>
            <w:tcW w:w="3345" w:type="dxa"/>
            <w:tcBorders>
              <w:top w:val="nil"/>
              <w:left w:val="nil"/>
              <w:bottom w:val="nil"/>
              <w:right w:val="nil"/>
            </w:tcBorders>
          </w:tcPr>
          <w:p w:rsidR="00197040" w:rsidRPr="00BD44E1" w:rsidRDefault="00197040">
            <w:pPr>
              <w:pStyle w:val="ConsPlusNormal0"/>
            </w:pPr>
          </w:p>
        </w:tc>
        <w:tc>
          <w:tcPr>
            <w:tcW w:w="2494" w:type="dxa"/>
            <w:gridSpan w:val="2"/>
            <w:tcBorders>
              <w:top w:val="nil"/>
              <w:left w:val="nil"/>
              <w:bottom w:val="nil"/>
              <w:right w:val="nil"/>
            </w:tcBorders>
          </w:tcPr>
          <w:p w:rsidR="00197040" w:rsidRPr="00BD44E1" w:rsidRDefault="00197040">
            <w:pPr>
              <w:pStyle w:val="ConsPlusNormal0"/>
            </w:pPr>
          </w:p>
        </w:tc>
        <w:tc>
          <w:tcPr>
            <w:tcW w:w="340" w:type="dxa"/>
            <w:tcBorders>
              <w:top w:val="nil"/>
              <w:left w:val="nil"/>
              <w:bottom w:val="nil"/>
              <w:right w:val="single" w:sz="4" w:space="0" w:color="auto"/>
            </w:tcBorders>
          </w:tcPr>
          <w:p w:rsidR="00197040" w:rsidRPr="00BD44E1" w:rsidRDefault="00197040">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197040" w:rsidRPr="00BD44E1" w:rsidRDefault="004F2BD9">
            <w:pPr>
              <w:pStyle w:val="ConsPlusNormal0"/>
              <w:jc w:val="center"/>
            </w:pPr>
            <w:r w:rsidRPr="00BD44E1">
              <w:t>Коды</w:t>
            </w:r>
          </w:p>
        </w:tc>
      </w:tr>
      <w:tr w:rsidR="00BD44E1" w:rsidRPr="00BD44E1">
        <w:tc>
          <w:tcPr>
            <w:tcW w:w="1762" w:type="dxa"/>
            <w:tcBorders>
              <w:top w:val="nil"/>
              <w:left w:val="nil"/>
              <w:bottom w:val="nil"/>
              <w:right w:val="nil"/>
            </w:tcBorders>
          </w:tcPr>
          <w:p w:rsidR="00197040" w:rsidRPr="00BD44E1" w:rsidRDefault="00197040">
            <w:pPr>
              <w:pStyle w:val="ConsPlusNormal0"/>
            </w:pPr>
          </w:p>
        </w:tc>
        <w:tc>
          <w:tcPr>
            <w:tcW w:w="3345" w:type="dxa"/>
            <w:tcBorders>
              <w:top w:val="nil"/>
              <w:left w:val="nil"/>
              <w:bottom w:val="nil"/>
              <w:right w:val="nil"/>
            </w:tcBorders>
          </w:tcPr>
          <w:p w:rsidR="00197040" w:rsidRPr="00BD44E1" w:rsidRDefault="00197040">
            <w:pPr>
              <w:pStyle w:val="ConsPlusNormal0"/>
            </w:pPr>
          </w:p>
        </w:tc>
        <w:tc>
          <w:tcPr>
            <w:tcW w:w="2494" w:type="dxa"/>
            <w:gridSpan w:val="2"/>
            <w:tcBorders>
              <w:top w:val="nil"/>
              <w:left w:val="nil"/>
              <w:bottom w:val="nil"/>
              <w:right w:val="nil"/>
            </w:tcBorders>
            <w:vAlign w:val="bottom"/>
          </w:tcPr>
          <w:p w:rsidR="00197040" w:rsidRPr="00BD44E1" w:rsidRDefault="004F2BD9">
            <w:pPr>
              <w:pStyle w:val="ConsPlusNormal0"/>
              <w:jc w:val="right"/>
            </w:pPr>
            <w:r w:rsidRPr="00BD44E1">
              <w:t>Форма</w:t>
            </w:r>
          </w:p>
        </w:tc>
        <w:tc>
          <w:tcPr>
            <w:tcW w:w="340" w:type="dxa"/>
            <w:tcBorders>
              <w:top w:val="nil"/>
              <w:left w:val="nil"/>
              <w:bottom w:val="nil"/>
              <w:right w:val="single" w:sz="4" w:space="0" w:color="auto"/>
            </w:tcBorders>
          </w:tcPr>
          <w:p w:rsidR="00197040" w:rsidRPr="00BD44E1" w:rsidRDefault="00197040">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197040" w:rsidRPr="00BD44E1" w:rsidRDefault="00197040">
            <w:pPr>
              <w:pStyle w:val="ConsPlusNormal0"/>
            </w:pPr>
          </w:p>
        </w:tc>
      </w:tr>
      <w:tr w:rsidR="00BD44E1" w:rsidRPr="00BD44E1">
        <w:tc>
          <w:tcPr>
            <w:tcW w:w="1762" w:type="dxa"/>
            <w:tcBorders>
              <w:top w:val="nil"/>
              <w:left w:val="nil"/>
              <w:bottom w:val="nil"/>
              <w:right w:val="nil"/>
            </w:tcBorders>
          </w:tcPr>
          <w:p w:rsidR="00197040" w:rsidRPr="00BD44E1" w:rsidRDefault="00197040">
            <w:pPr>
              <w:pStyle w:val="ConsPlusNormal0"/>
            </w:pPr>
          </w:p>
        </w:tc>
        <w:tc>
          <w:tcPr>
            <w:tcW w:w="3345" w:type="dxa"/>
            <w:tcBorders>
              <w:top w:val="nil"/>
              <w:left w:val="nil"/>
              <w:bottom w:val="nil"/>
              <w:right w:val="nil"/>
            </w:tcBorders>
          </w:tcPr>
          <w:p w:rsidR="00197040" w:rsidRPr="00BD44E1" w:rsidRDefault="00197040">
            <w:pPr>
              <w:pStyle w:val="ConsPlusNormal0"/>
            </w:pPr>
          </w:p>
        </w:tc>
        <w:tc>
          <w:tcPr>
            <w:tcW w:w="2494" w:type="dxa"/>
            <w:gridSpan w:val="2"/>
            <w:tcBorders>
              <w:top w:val="nil"/>
              <w:left w:val="nil"/>
              <w:bottom w:val="nil"/>
              <w:right w:val="nil"/>
            </w:tcBorders>
            <w:vAlign w:val="bottom"/>
          </w:tcPr>
          <w:p w:rsidR="00197040" w:rsidRPr="00BD44E1" w:rsidRDefault="004F2BD9">
            <w:pPr>
              <w:pStyle w:val="ConsPlusNormal0"/>
              <w:jc w:val="right"/>
            </w:pPr>
            <w:r w:rsidRPr="00BD44E1">
              <w:t>Дата</w:t>
            </w:r>
          </w:p>
        </w:tc>
        <w:tc>
          <w:tcPr>
            <w:tcW w:w="340" w:type="dxa"/>
            <w:tcBorders>
              <w:top w:val="nil"/>
              <w:left w:val="nil"/>
              <w:bottom w:val="nil"/>
              <w:right w:val="single" w:sz="4" w:space="0" w:color="auto"/>
            </w:tcBorders>
          </w:tcPr>
          <w:p w:rsidR="00197040" w:rsidRPr="00BD44E1" w:rsidRDefault="00197040">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197040" w:rsidRPr="00BD44E1" w:rsidRDefault="00197040">
            <w:pPr>
              <w:pStyle w:val="ConsPlusNormal0"/>
            </w:pPr>
          </w:p>
        </w:tc>
      </w:tr>
      <w:tr w:rsidR="00BD44E1" w:rsidRPr="00BD44E1">
        <w:tc>
          <w:tcPr>
            <w:tcW w:w="1762" w:type="dxa"/>
            <w:tcBorders>
              <w:top w:val="nil"/>
              <w:left w:val="nil"/>
              <w:bottom w:val="nil"/>
              <w:right w:val="nil"/>
            </w:tcBorders>
          </w:tcPr>
          <w:p w:rsidR="00197040" w:rsidRPr="00BD44E1" w:rsidRDefault="004F2BD9">
            <w:pPr>
              <w:pStyle w:val="ConsPlusNormal0"/>
            </w:pPr>
            <w:r w:rsidRPr="00BD44E1">
              <w:t>Наименование заказчика</w:t>
            </w:r>
          </w:p>
        </w:tc>
        <w:tc>
          <w:tcPr>
            <w:tcW w:w="3345" w:type="dxa"/>
            <w:tcBorders>
              <w:top w:val="nil"/>
              <w:left w:val="nil"/>
              <w:bottom w:val="single" w:sz="4" w:space="0" w:color="auto"/>
              <w:right w:val="nil"/>
            </w:tcBorders>
          </w:tcPr>
          <w:p w:rsidR="00197040" w:rsidRPr="00BD44E1" w:rsidRDefault="00197040">
            <w:pPr>
              <w:pStyle w:val="ConsPlusNormal0"/>
            </w:pPr>
          </w:p>
        </w:tc>
        <w:tc>
          <w:tcPr>
            <w:tcW w:w="2494" w:type="dxa"/>
            <w:gridSpan w:val="2"/>
            <w:vMerge w:val="restart"/>
            <w:tcBorders>
              <w:top w:val="nil"/>
              <w:left w:val="nil"/>
              <w:bottom w:val="nil"/>
              <w:right w:val="nil"/>
            </w:tcBorders>
            <w:vAlign w:val="bottom"/>
          </w:tcPr>
          <w:p w:rsidR="00197040" w:rsidRPr="00BD44E1" w:rsidRDefault="004F2BD9">
            <w:pPr>
              <w:pStyle w:val="ConsPlusNormal0"/>
              <w:jc w:val="right"/>
            </w:pPr>
            <w:r w:rsidRPr="00BD44E1">
              <w:t>ИНН &lt;1&gt;</w:t>
            </w:r>
          </w:p>
        </w:tc>
        <w:tc>
          <w:tcPr>
            <w:tcW w:w="340" w:type="dxa"/>
            <w:vMerge w:val="restart"/>
            <w:tcBorders>
              <w:top w:val="nil"/>
              <w:left w:val="nil"/>
              <w:bottom w:val="nil"/>
              <w:right w:val="single" w:sz="4" w:space="0" w:color="auto"/>
            </w:tcBorders>
          </w:tcPr>
          <w:p w:rsidR="00197040" w:rsidRPr="00BD44E1" w:rsidRDefault="00197040">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197040" w:rsidRPr="00BD44E1" w:rsidRDefault="00197040">
            <w:pPr>
              <w:pStyle w:val="ConsPlusNormal0"/>
            </w:pPr>
          </w:p>
        </w:tc>
      </w:tr>
      <w:tr w:rsidR="00BD44E1" w:rsidRPr="00BD44E1">
        <w:tc>
          <w:tcPr>
            <w:tcW w:w="1762" w:type="dxa"/>
            <w:tcBorders>
              <w:top w:val="nil"/>
              <w:left w:val="nil"/>
              <w:bottom w:val="nil"/>
              <w:right w:val="nil"/>
            </w:tcBorders>
          </w:tcPr>
          <w:p w:rsidR="00197040" w:rsidRPr="00BD44E1" w:rsidRDefault="00197040">
            <w:pPr>
              <w:pStyle w:val="ConsPlusNormal0"/>
            </w:pPr>
          </w:p>
        </w:tc>
        <w:tc>
          <w:tcPr>
            <w:tcW w:w="3345" w:type="dxa"/>
            <w:tcBorders>
              <w:top w:val="single" w:sz="4" w:space="0" w:color="auto"/>
              <w:left w:val="nil"/>
              <w:bottom w:val="nil"/>
              <w:right w:val="nil"/>
            </w:tcBorders>
          </w:tcPr>
          <w:p w:rsidR="00197040" w:rsidRPr="00BD44E1" w:rsidRDefault="004F2BD9">
            <w:pPr>
              <w:pStyle w:val="ConsPlusNormal0"/>
              <w:jc w:val="center"/>
            </w:pPr>
            <w:r w:rsidRPr="00BD44E1">
              <w:t>(полное наименование)</w:t>
            </w:r>
          </w:p>
        </w:tc>
        <w:tc>
          <w:tcPr>
            <w:tcW w:w="2494" w:type="dxa"/>
            <w:gridSpan w:val="2"/>
            <w:vMerge/>
            <w:tcBorders>
              <w:top w:val="nil"/>
              <w:left w:val="nil"/>
              <w:bottom w:val="nil"/>
              <w:right w:val="nil"/>
            </w:tcBorders>
          </w:tcPr>
          <w:p w:rsidR="00197040" w:rsidRPr="00BD44E1" w:rsidRDefault="00197040">
            <w:pPr>
              <w:pStyle w:val="ConsPlusNormal0"/>
            </w:pPr>
          </w:p>
        </w:tc>
        <w:tc>
          <w:tcPr>
            <w:tcW w:w="340" w:type="dxa"/>
            <w:vMerge/>
            <w:tcBorders>
              <w:top w:val="nil"/>
              <w:left w:val="nil"/>
              <w:bottom w:val="nil"/>
              <w:right w:val="single" w:sz="4" w:space="0" w:color="auto"/>
            </w:tcBorders>
          </w:tcPr>
          <w:p w:rsidR="00197040" w:rsidRPr="00BD44E1" w:rsidRDefault="00197040">
            <w:pPr>
              <w:pStyle w:val="ConsPlusNormal0"/>
            </w:pPr>
          </w:p>
        </w:tc>
        <w:tc>
          <w:tcPr>
            <w:tcW w:w="1134" w:type="dxa"/>
            <w:vMerge w:val="restart"/>
            <w:tcBorders>
              <w:top w:val="single" w:sz="4" w:space="0" w:color="auto"/>
              <w:left w:val="single" w:sz="4" w:space="0" w:color="auto"/>
              <w:bottom w:val="single" w:sz="4" w:space="0" w:color="auto"/>
              <w:right w:val="single" w:sz="4" w:space="0" w:color="auto"/>
            </w:tcBorders>
          </w:tcPr>
          <w:p w:rsidR="00197040" w:rsidRPr="00BD44E1" w:rsidRDefault="00197040">
            <w:pPr>
              <w:pStyle w:val="ConsPlusNormal0"/>
              <w:jc w:val="both"/>
            </w:pPr>
          </w:p>
        </w:tc>
      </w:tr>
      <w:tr w:rsidR="00BD44E1" w:rsidRPr="00BD44E1">
        <w:tc>
          <w:tcPr>
            <w:tcW w:w="1762" w:type="dxa"/>
            <w:tcBorders>
              <w:top w:val="nil"/>
              <w:left w:val="nil"/>
              <w:bottom w:val="nil"/>
              <w:right w:val="nil"/>
            </w:tcBorders>
          </w:tcPr>
          <w:p w:rsidR="00197040" w:rsidRPr="00BD44E1" w:rsidRDefault="00197040">
            <w:pPr>
              <w:pStyle w:val="ConsPlusNormal0"/>
            </w:pPr>
          </w:p>
        </w:tc>
        <w:tc>
          <w:tcPr>
            <w:tcW w:w="3345" w:type="dxa"/>
            <w:tcBorders>
              <w:top w:val="nil"/>
              <w:left w:val="nil"/>
              <w:bottom w:val="single" w:sz="4" w:space="0" w:color="auto"/>
              <w:right w:val="nil"/>
            </w:tcBorders>
          </w:tcPr>
          <w:p w:rsidR="00197040" w:rsidRPr="00BD44E1" w:rsidRDefault="00197040">
            <w:pPr>
              <w:pStyle w:val="ConsPlusNormal0"/>
            </w:pPr>
          </w:p>
        </w:tc>
        <w:tc>
          <w:tcPr>
            <w:tcW w:w="2494" w:type="dxa"/>
            <w:gridSpan w:val="2"/>
            <w:vMerge/>
            <w:tcBorders>
              <w:top w:val="nil"/>
              <w:left w:val="nil"/>
              <w:bottom w:val="nil"/>
              <w:right w:val="nil"/>
            </w:tcBorders>
          </w:tcPr>
          <w:p w:rsidR="00197040" w:rsidRPr="00BD44E1" w:rsidRDefault="00197040">
            <w:pPr>
              <w:pStyle w:val="ConsPlusNormal0"/>
            </w:pPr>
          </w:p>
        </w:tc>
        <w:tc>
          <w:tcPr>
            <w:tcW w:w="340" w:type="dxa"/>
            <w:tcBorders>
              <w:top w:val="nil"/>
              <w:left w:val="nil"/>
              <w:bottom w:val="nil"/>
              <w:right w:val="single" w:sz="4" w:space="0" w:color="auto"/>
            </w:tcBorders>
          </w:tcPr>
          <w:p w:rsidR="00197040" w:rsidRPr="00BD44E1" w:rsidRDefault="00197040">
            <w:pPr>
              <w:pStyle w:val="ConsPlusNormal0"/>
            </w:pPr>
          </w:p>
        </w:tc>
        <w:tc>
          <w:tcPr>
            <w:tcW w:w="1134" w:type="dxa"/>
            <w:vMerge/>
            <w:tcBorders>
              <w:top w:val="single" w:sz="4" w:space="0" w:color="auto"/>
              <w:left w:val="single" w:sz="4" w:space="0" w:color="auto"/>
              <w:bottom w:val="single" w:sz="4" w:space="0" w:color="auto"/>
              <w:right w:val="single" w:sz="4" w:space="0" w:color="auto"/>
            </w:tcBorders>
          </w:tcPr>
          <w:p w:rsidR="00197040" w:rsidRPr="00BD44E1" w:rsidRDefault="00197040">
            <w:pPr>
              <w:pStyle w:val="ConsPlusNormal0"/>
            </w:pPr>
          </w:p>
        </w:tc>
      </w:tr>
      <w:tr w:rsidR="00BD44E1" w:rsidRPr="00BD44E1">
        <w:tc>
          <w:tcPr>
            <w:tcW w:w="1762" w:type="dxa"/>
            <w:tcBorders>
              <w:top w:val="nil"/>
              <w:left w:val="nil"/>
              <w:bottom w:val="nil"/>
              <w:right w:val="nil"/>
            </w:tcBorders>
          </w:tcPr>
          <w:p w:rsidR="00197040" w:rsidRPr="00BD44E1" w:rsidRDefault="00197040">
            <w:pPr>
              <w:pStyle w:val="ConsPlusNormal0"/>
            </w:pPr>
          </w:p>
        </w:tc>
        <w:tc>
          <w:tcPr>
            <w:tcW w:w="3345" w:type="dxa"/>
            <w:tcBorders>
              <w:top w:val="single" w:sz="4" w:space="0" w:color="auto"/>
              <w:left w:val="nil"/>
              <w:bottom w:val="nil"/>
              <w:right w:val="nil"/>
            </w:tcBorders>
          </w:tcPr>
          <w:p w:rsidR="00197040" w:rsidRPr="00BD44E1" w:rsidRDefault="004F2BD9">
            <w:pPr>
              <w:pStyle w:val="ConsPlusNormal0"/>
              <w:jc w:val="center"/>
            </w:pPr>
            <w:r w:rsidRPr="00BD44E1">
              <w:t>(сокращенное наименование)</w:t>
            </w:r>
          </w:p>
        </w:tc>
        <w:tc>
          <w:tcPr>
            <w:tcW w:w="2494" w:type="dxa"/>
            <w:gridSpan w:val="2"/>
            <w:tcBorders>
              <w:top w:val="nil"/>
              <w:left w:val="nil"/>
              <w:bottom w:val="nil"/>
              <w:right w:val="nil"/>
            </w:tcBorders>
            <w:vAlign w:val="bottom"/>
          </w:tcPr>
          <w:p w:rsidR="00197040" w:rsidRPr="00BD44E1" w:rsidRDefault="004F2BD9">
            <w:pPr>
              <w:pStyle w:val="ConsPlusNormal0"/>
              <w:jc w:val="right"/>
            </w:pPr>
            <w:r w:rsidRPr="00BD44E1">
              <w:t>КПП &lt;2&gt;</w:t>
            </w:r>
          </w:p>
        </w:tc>
        <w:tc>
          <w:tcPr>
            <w:tcW w:w="340" w:type="dxa"/>
            <w:tcBorders>
              <w:top w:val="nil"/>
              <w:left w:val="nil"/>
              <w:bottom w:val="nil"/>
              <w:right w:val="single" w:sz="4" w:space="0" w:color="auto"/>
            </w:tcBorders>
          </w:tcPr>
          <w:p w:rsidR="00197040" w:rsidRPr="00BD44E1" w:rsidRDefault="00197040">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197040" w:rsidRPr="00BD44E1" w:rsidRDefault="00197040">
            <w:pPr>
              <w:pStyle w:val="ConsPlusNormal0"/>
            </w:pPr>
          </w:p>
        </w:tc>
      </w:tr>
      <w:tr w:rsidR="00BD44E1" w:rsidRPr="00BD44E1">
        <w:tc>
          <w:tcPr>
            <w:tcW w:w="1762" w:type="dxa"/>
            <w:tcBorders>
              <w:top w:val="nil"/>
              <w:left w:val="nil"/>
              <w:bottom w:val="nil"/>
              <w:right w:val="nil"/>
            </w:tcBorders>
          </w:tcPr>
          <w:p w:rsidR="00197040" w:rsidRPr="00BD44E1" w:rsidRDefault="00197040">
            <w:pPr>
              <w:pStyle w:val="ConsPlusNormal0"/>
            </w:pPr>
          </w:p>
        </w:tc>
        <w:tc>
          <w:tcPr>
            <w:tcW w:w="3345" w:type="dxa"/>
            <w:tcBorders>
              <w:top w:val="nil"/>
              <w:left w:val="nil"/>
              <w:bottom w:val="nil"/>
              <w:right w:val="nil"/>
            </w:tcBorders>
          </w:tcPr>
          <w:p w:rsidR="00197040" w:rsidRPr="00BD44E1" w:rsidRDefault="00197040">
            <w:pPr>
              <w:pStyle w:val="ConsPlusNormal0"/>
            </w:pPr>
          </w:p>
        </w:tc>
        <w:tc>
          <w:tcPr>
            <w:tcW w:w="2494" w:type="dxa"/>
            <w:gridSpan w:val="2"/>
            <w:tcBorders>
              <w:top w:val="nil"/>
              <w:left w:val="nil"/>
              <w:bottom w:val="nil"/>
              <w:right w:val="nil"/>
            </w:tcBorders>
            <w:vAlign w:val="bottom"/>
          </w:tcPr>
          <w:p w:rsidR="00197040" w:rsidRPr="00BD44E1" w:rsidRDefault="004F2BD9">
            <w:pPr>
              <w:pStyle w:val="ConsPlusNormal0"/>
              <w:jc w:val="right"/>
            </w:pPr>
            <w:r w:rsidRPr="00BD44E1">
              <w:t>Идентификационный код заказчика</w:t>
            </w:r>
          </w:p>
        </w:tc>
        <w:tc>
          <w:tcPr>
            <w:tcW w:w="340" w:type="dxa"/>
            <w:tcBorders>
              <w:top w:val="nil"/>
              <w:left w:val="nil"/>
              <w:bottom w:val="nil"/>
              <w:right w:val="single" w:sz="4" w:space="0" w:color="auto"/>
            </w:tcBorders>
          </w:tcPr>
          <w:p w:rsidR="00197040" w:rsidRPr="00BD44E1" w:rsidRDefault="00197040">
            <w:pPr>
              <w:pStyle w:val="ConsPlusNormal0"/>
            </w:pPr>
          </w:p>
        </w:tc>
        <w:tc>
          <w:tcPr>
            <w:tcW w:w="1134" w:type="dxa"/>
            <w:tcBorders>
              <w:top w:val="single" w:sz="4" w:space="0" w:color="auto"/>
              <w:left w:val="single" w:sz="4" w:space="0" w:color="auto"/>
              <w:bottom w:val="single" w:sz="4" w:space="0" w:color="auto"/>
              <w:right w:val="single" w:sz="4" w:space="0" w:color="auto"/>
            </w:tcBorders>
          </w:tcPr>
          <w:p w:rsidR="00197040" w:rsidRPr="00BD44E1" w:rsidRDefault="00197040">
            <w:pPr>
              <w:pStyle w:val="ConsPlusNormal0"/>
            </w:pPr>
          </w:p>
        </w:tc>
      </w:tr>
      <w:tr w:rsidR="00BD44E1" w:rsidRPr="00BD44E1">
        <w:tblPrEx>
          <w:tblBorders>
            <w:right w:val="nil"/>
          </w:tblBorders>
        </w:tblPrEx>
        <w:tc>
          <w:tcPr>
            <w:tcW w:w="1762" w:type="dxa"/>
            <w:tcBorders>
              <w:top w:val="nil"/>
              <w:left w:val="nil"/>
              <w:bottom w:val="nil"/>
              <w:right w:val="nil"/>
            </w:tcBorders>
          </w:tcPr>
          <w:p w:rsidR="00197040" w:rsidRPr="00BD44E1" w:rsidRDefault="00197040">
            <w:pPr>
              <w:pStyle w:val="ConsPlusNormal0"/>
            </w:pPr>
          </w:p>
        </w:tc>
        <w:tc>
          <w:tcPr>
            <w:tcW w:w="3345" w:type="dxa"/>
            <w:tcBorders>
              <w:top w:val="nil"/>
              <w:left w:val="nil"/>
              <w:bottom w:val="nil"/>
              <w:right w:val="nil"/>
            </w:tcBorders>
          </w:tcPr>
          <w:p w:rsidR="00197040" w:rsidRPr="00BD44E1" w:rsidRDefault="00197040">
            <w:pPr>
              <w:pStyle w:val="ConsPlusNormal0"/>
            </w:pPr>
          </w:p>
        </w:tc>
        <w:tc>
          <w:tcPr>
            <w:tcW w:w="2494" w:type="dxa"/>
            <w:gridSpan w:val="2"/>
            <w:tcBorders>
              <w:top w:val="nil"/>
              <w:left w:val="nil"/>
              <w:bottom w:val="nil"/>
              <w:right w:val="nil"/>
            </w:tcBorders>
          </w:tcPr>
          <w:p w:rsidR="00197040" w:rsidRPr="00BD44E1" w:rsidRDefault="00197040">
            <w:pPr>
              <w:pStyle w:val="ConsPlusNormal0"/>
            </w:pPr>
          </w:p>
        </w:tc>
        <w:tc>
          <w:tcPr>
            <w:tcW w:w="340" w:type="dxa"/>
            <w:tcBorders>
              <w:top w:val="nil"/>
              <w:left w:val="nil"/>
              <w:bottom w:val="single" w:sz="4" w:space="0" w:color="auto"/>
              <w:right w:val="nil"/>
            </w:tcBorders>
          </w:tcPr>
          <w:p w:rsidR="00197040" w:rsidRPr="00BD44E1" w:rsidRDefault="00197040">
            <w:pPr>
              <w:pStyle w:val="ConsPlusNormal0"/>
            </w:pPr>
          </w:p>
        </w:tc>
        <w:tc>
          <w:tcPr>
            <w:tcW w:w="1134" w:type="dxa"/>
            <w:tcBorders>
              <w:top w:val="single" w:sz="4" w:space="0" w:color="auto"/>
              <w:left w:val="nil"/>
              <w:bottom w:val="single" w:sz="4" w:space="0" w:color="auto"/>
              <w:right w:val="nil"/>
            </w:tcBorders>
          </w:tcPr>
          <w:p w:rsidR="00197040" w:rsidRPr="00BD44E1" w:rsidRDefault="00197040">
            <w:pPr>
              <w:pStyle w:val="ConsPlusNormal0"/>
            </w:pPr>
          </w:p>
        </w:tc>
      </w:tr>
      <w:tr w:rsidR="00BD44E1" w:rsidRPr="00BD44E1">
        <w:tc>
          <w:tcPr>
            <w:tcW w:w="1762" w:type="dxa"/>
            <w:tcBorders>
              <w:top w:val="nil"/>
              <w:left w:val="nil"/>
              <w:bottom w:val="nil"/>
              <w:right w:val="nil"/>
            </w:tcBorders>
          </w:tcPr>
          <w:p w:rsidR="00197040" w:rsidRPr="00BD44E1" w:rsidRDefault="00197040">
            <w:pPr>
              <w:pStyle w:val="ConsPlusNormal0"/>
            </w:pPr>
          </w:p>
        </w:tc>
        <w:tc>
          <w:tcPr>
            <w:tcW w:w="3345" w:type="dxa"/>
            <w:tcBorders>
              <w:top w:val="nil"/>
              <w:left w:val="nil"/>
              <w:bottom w:val="nil"/>
              <w:right w:val="nil"/>
            </w:tcBorders>
          </w:tcPr>
          <w:p w:rsidR="00197040" w:rsidRPr="00BD44E1" w:rsidRDefault="00197040">
            <w:pPr>
              <w:pStyle w:val="ConsPlusNormal0"/>
            </w:pPr>
          </w:p>
        </w:tc>
        <w:tc>
          <w:tcPr>
            <w:tcW w:w="2154" w:type="dxa"/>
            <w:tcBorders>
              <w:top w:val="nil"/>
              <w:left w:val="nil"/>
              <w:bottom w:val="nil"/>
              <w:right w:val="nil"/>
            </w:tcBorders>
            <w:vAlign w:val="bottom"/>
          </w:tcPr>
          <w:p w:rsidR="00197040" w:rsidRPr="00BD44E1" w:rsidRDefault="004F2BD9">
            <w:pPr>
              <w:pStyle w:val="ConsPlusNormal0"/>
              <w:jc w:val="right"/>
            </w:pPr>
            <w:r w:rsidRPr="00BD44E1">
              <w:t>Номер реестровой записи в реестре контрактов</w:t>
            </w:r>
          </w:p>
        </w:tc>
        <w:tc>
          <w:tcPr>
            <w:tcW w:w="340" w:type="dxa"/>
            <w:tcBorders>
              <w:top w:val="nil"/>
              <w:left w:val="nil"/>
              <w:bottom w:val="nil"/>
              <w:right w:val="single" w:sz="4" w:space="0" w:color="auto"/>
            </w:tcBorders>
          </w:tcPr>
          <w:p w:rsidR="00197040" w:rsidRPr="00BD44E1" w:rsidRDefault="00197040">
            <w:pPr>
              <w:pStyle w:val="ConsPlusNormal0"/>
            </w:pPr>
          </w:p>
        </w:tc>
        <w:tc>
          <w:tcPr>
            <w:tcW w:w="1474" w:type="dxa"/>
            <w:gridSpan w:val="2"/>
            <w:tcBorders>
              <w:top w:val="single" w:sz="4" w:space="0" w:color="auto"/>
              <w:left w:val="single" w:sz="4" w:space="0" w:color="auto"/>
              <w:bottom w:val="single" w:sz="4" w:space="0" w:color="auto"/>
              <w:right w:val="single" w:sz="4" w:space="0" w:color="auto"/>
            </w:tcBorders>
          </w:tcPr>
          <w:p w:rsidR="00197040" w:rsidRPr="00BD44E1" w:rsidRDefault="00197040">
            <w:pPr>
              <w:pStyle w:val="ConsPlusNormal0"/>
            </w:pPr>
          </w:p>
        </w:tc>
      </w:tr>
      <w:tr w:rsidR="00BD44E1" w:rsidRPr="00BD44E1">
        <w:tc>
          <w:tcPr>
            <w:tcW w:w="1762" w:type="dxa"/>
            <w:tcBorders>
              <w:top w:val="nil"/>
              <w:left w:val="nil"/>
              <w:bottom w:val="nil"/>
              <w:right w:val="nil"/>
            </w:tcBorders>
          </w:tcPr>
          <w:p w:rsidR="00197040" w:rsidRPr="00BD44E1" w:rsidRDefault="00197040">
            <w:pPr>
              <w:pStyle w:val="ConsPlusNormal0"/>
            </w:pPr>
          </w:p>
        </w:tc>
        <w:tc>
          <w:tcPr>
            <w:tcW w:w="3345" w:type="dxa"/>
            <w:tcBorders>
              <w:top w:val="nil"/>
              <w:left w:val="nil"/>
              <w:bottom w:val="nil"/>
              <w:right w:val="nil"/>
            </w:tcBorders>
          </w:tcPr>
          <w:p w:rsidR="00197040" w:rsidRPr="00BD44E1" w:rsidRDefault="00197040">
            <w:pPr>
              <w:pStyle w:val="ConsPlusNormal0"/>
            </w:pPr>
          </w:p>
        </w:tc>
        <w:tc>
          <w:tcPr>
            <w:tcW w:w="2154" w:type="dxa"/>
            <w:tcBorders>
              <w:top w:val="nil"/>
              <w:left w:val="nil"/>
              <w:bottom w:val="nil"/>
              <w:right w:val="nil"/>
            </w:tcBorders>
            <w:vAlign w:val="bottom"/>
          </w:tcPr>
          <w:p w:rsidR="00197040" w:rsidRPr="00BD44E1" w:rsidRDefault="004F2BD9">
            <w:pPr>
              <w:pStyle w:val="ConsPlusNormal0"/>
              <w:jc w:val="right"/>
            </w:pPr>
            <w:r w:rsidRPr="00BD44E1">
              <w:t>Признак исполнения контракта</w:t>
            </w:r>
          </w:p>
        </w:tc>
        <w:tc>
          <w:tcPr>
            <w:tcW w:w="340" w:type="dxa"/>
            <w:tcBorders>
              <w:top w:val="nil"/>
              <w:left w:val="nil"/>
              <w:bottom w:val="nil"/>
              <w:right w:val="single" w:sz="4" w:space="0" w:color="auto"/>
            </w:tcBorders>
          </w:tcPr>
          <w:p w:rsidR="00197040" w:rsidRPr="00BD44E1" w:rsidRDefault="00197040">
            <w:pPr>
              <w:pStyle w:val="ConsPlusNormal0"/>
            </w:pPr>
          </w:p>
        </w:tc>
        <w:tc>
          <w:tcPr>
            <w:tcW w:w="1474" w:type="dxa"/>
            <w:gridSpan w:val="2"/>
            <w:tcBorders>
              <w:top w:val="single" w:sz="4" w:space="0" w:color="auto"/>
              <w:left w:val="single" w:sz="4" w:space="0" w:color="auto"/>
              <w:bottom w:val="single" w:sz="4" w:space="0" w:color="auto"/>
              <w:right w:val="single" w:sz="4" w:space="0" w:color="auto"/>
            </w:tcBorders>
          </w:tcPr>
          <w:p w:rsidR="00197040" w:rsidRPr="00BD44E1" w:rsidRDefault="00197040">
            <w:pPr>
              <w:pStyle w:val="ConsPlusNormal0"/>
            </w:pPr>
          </w:p>
        </w:tc>
      </w:tr>
      <w:tr w:rsidR="00BD44E1" w:rsidRPr="00BD44E1">
        <w:tc>
          <w:tcPr>
            <w:tcW w:w="1762" w:type="dxa"/>
            <w:tcBorders>
              <w:top w:val="nil"/>
              <w:left w:val="nil"/>
              <w:bottom w:val="nil"/>
              <w:right w:val="nil"/>
            </w:tcBorders>
          </w:tcPr>
          <w:p w:rsidR="00197040" w:rsidRPr="00BD44E1" w:rsidRDefault="00197040">
            <w:pPr>
              <w:pStyle w:val="ConsPlusNormal0"/>
            </w:pPr>
          </w:p>
        </w:tc>
        <w:tc>
          <w:tcPr>
            <w:tcW w:w="3345" w:type="dxa"/>
            <w:tcBorders>
              <w:top w:val="nil"/>
              <w:left w:val="nil"/>
              <w:bottom w:val="nil"/>
              <w:right w:val="nil"/>
            </w:tcBorders>
          </w:tcPr>
          <w:p w:rsidR="00197040" w:rsidRPr="00BD44E1" w:rsidRDefault="00197040">
            <w:pPr>
              <w:pStyle w:val="ConsPlusNormal0"/>
            </w:pPr>
          </w:p>
        </w:tc>
        <w:tc>
          <w:tcPr>
            <w:tcW w:w="2154" w:type="dxa"/>
            <w:tcBorders>
              <w:top w:val="nil"/>
              <w:left w:val="nil"/>
              <w:bottom w:val="nil"/>
              <w:right w:val="nil"/>
            </w:tcBorders>
            <w:vAlign w:val="bottom"/>
          </w:tcPr>
          <w:p w:rsidR="00197040" w:rsidRPr="00BD44E1" w:rsidRDefault="004F2BD9">
            <w:pPr>
              <w:pStyle w:val="ConsPlusNormal0"/>
              <w:jc w:val="right"/>
            </w:pPr>
            <w:r w:rsidRPr="00BD44E1">
              <w:t>Дата подписания контракта заказчиком</w:t>
            </w:r>
          </w:p>
        </w:tc>
        <w:tc>
          <w:tcPr>
            <w:tcW w:w="340" w:type="dxa"/>
            <w:tcBorders>
              <w:top w:val="nil"/>
              <w:left w:val="nil"/>
              <w:bottom w:val="nil"/>
              <w:right w:val="single" w:sz="4" w:space="0" w:color="auto"/>
            </w:tcBorders>
          </w:tcPr>
          <w:p w:rsidR="00197040" w:rsidRPr="00BD44E1" w:rsidRDefault="00197040">
            <w:pPr>
              <w:pStyle w:val="ConsPlusNormal0"/>
            </w:pPr>
          </w:p>
        </w:tc>
        <w:tc>
          <w:tcPr>
            <w:tcW w:w="1474" w:type="dxa"/>
            <w:gridSpan w:val="2"/>
            <w:tcBorders>
              <w:top w:val="single" w:sz="4" w:space="0" w:color="auto"/>
              <w:left w:val="single" w:sz="4" w:space="0" w:color="auto"/>
              <w:bottom w:val="single" w:sz="4" w:space="0" w:color="auto"/>
              <w:right w:val="single" w:sz="4" w:space="0" w:color="auto"/>
            </w:tcBorders>
          </w:tcPr>
          <w:p w:rsidR="00197040" w:rsidRPr="00BD44E1" w:rsidRDefault="00197040">
            <w:pPr>
              <w:pStyle w:val="ConsPlusNormal0"/>
            </w:pPr>
          </w:p>
        </w:tc>
      </w:tr>
      <w:tr w:rsidR="00BD44E1" w:rsidRPr="00BD44E1">
        <w:tc>
          <w:tcPr>
            <w:tcW w:w="1762" w:type="dxa"/>
            <w:tcBorders>
              <w:top w:val="nil"/>
              <w:left w:val="nil"/>
              <w:bottom w:val="nil"/>
              <w:right w:val="nil"/>
            </w:tcBorders>
          </w:tcPr>
          <w:p w:rsidR="00197040" w:rsidRPr="00BD44E1" w:rsidRDefault="00197040">
            <w:pPr>
              <w:pStyle w:val="ConsPlusNormal0"/>
            </w:pPr>
          </w:p>
        </w:tc>
        <w:tc>
          <w:tcPr>
            <w:tcW w:w="3345" w:type="dxa"/>
            <w:tcBorders>
              <w:top w:val="nil"/>
              <w:left w:val="nil"/>
              <w:bottom w:val="nil"/>
              <w:right w:val="nil"/>
            </w:tcBorders>
          </w:tcPr>
          <w:p w:rsidR="00197040" w:rsidRPr="00BD44E1" w:rsidRDefault="00197040">
            <w:pPr>
              <w:pStyle w:val="ConsPlusNormal0"/>
            </w:pPr>
          </w:p>
        </w:tc>
        <w:tc>
          <w:tcPr>
            <w:tcW w:w="2154" w:type="dxa"/>
            <w:tcBorders>
              <w:top w:val="nil"/>
              <w:left w:val="nil"/>
              <w:bottom w:val="nil"/>
              <w:right w:val="nil"/>
            </w:tcBorders>
            <w:vAlign w:val="bottom"/>
          </w:tcPr>
          <w:p w:rsidR="00197040" w:rsidRPr="00BD44E1" w:rsidRDefault="004F2BD9">
            <w:pPr>
              <w:pStyle w:val="ConsPlusNormal0"/>
              <w:jc w:val="right"/>
            </w:pPr>
            <w:r w:rsidRPr="00BD44E1">
              <w:t>Дата заключения контракта</w:t>
            </w:r>
          </w:p>
        </w:tc>
        <w:tc>
          <w:tcPr>
            <w:tcW w:w="340" w:type="dxa"/>
            <w:tcBorders>
              <w:top w:val="nil"/>
              <w:left w:val="nil"/>
              <w:bottom w:val="nil"/>
              <w:right w:val="single" w:sz="4" w:space="0" w:color="auto"/>
            </w:tcBorders>
          </w:tcPr>
          <w:p w:rsidR="00197040" w:rsidRPr="00BD44E1" w:rsidRDefault="00197040">
            <w:pPr>
              <w:pStyle w:val="ConsPlusNormal0"/>
            </w:pPr>
          </w:p>
        </w:tc>
        <w:tc>
          <w:tcPr>
            <w:tcW w:w="1474" w:type="dxa"/>
            <w:gridSpan w:val="2"/>
            <w:tcBorders>
              <w:top w:val="single" w:sz="4" w:space="0" w:color="auto"/>
              <w:left w:val="single" w:sz="4" w:space="0" w:color="auto"/>
              <w:bottom w:val="single" w:sz="4" w:space="0" w:color="auto"/>
              <w:right w:val="single" w:sz="4" w:space="0" w:color="auto"/>
            </w:tcBorders>
          </w:tcPr>
          <w:p w:rsidR="00197040" w:rsidRPr="00BD44E1" w:rsidRDefault="00197040">
            <w:pPr>
              <w:pStyle w:val="ConsPlusNormal0"/>
            </w:pPr>
          </w:p>
        </w:tc>
      </w:tr>
      <w:tr w:rsidR="00BD44E1" w:rsidRPr="00BD44E1">
        <w:tc>
          <w:tcPr>
            <w:tcW w:w="1762" w:type="dxa"/>
            <w:tcBorders>
              <w:top w:val="nil"/>
              <w:left w:val="nil"/>
              <w:bottom w:val="nil"/>
              <w:right w:val="nil"/>
            </w:tcBorders>
          </w:tcPr>
          <w:p w:rsidR="00197040" w:rsidRPr="00BD44E1" w:rsidRDefault="00197040">
            <w:pPr>
              <w:pStyle w:val="ConsPlusNormal0"/>
            </w:pPr>
          </w:p>
        </w:tc>
        <w:tc>
          <w:tcPr>
            <w:tcW w:w="3345" w:type="dxa"/>
            <w:tcBorders>
              <w:top w:val="nil"/>
              <w:left w:val="nil"/>
              <w:bottom w:val="nil"/>
              <w:right w:val="nil"/>
            </w:tcBorders>
          </w:tcPr>
          <w:p w:rsidR="00197040" w:rsidRPr="00BD44E1" w:rsidRDefault="00197040">
            <w:pPr>
              <w:pStyle w:val="ConsPlusNormal0"/>
            </w:pPr>
          </w:p>
        </w:tc>
        <w:tc>
          <w:tcPr>
            <w:tcW w:w="2154" w:type="dxa"/>
            <w:tcBorders>
              <w:top w:val="nil"/>
              <w:left w:val="nil"/>
              <w:bottom w:val="nil"/>
              <w:right w:val="nil"/>
            </w:tcBorders>
            <w:vAlign w:val="bottom"/>
          </w:tcPr>
          <w:p w:rsidR="00197040" w:rsidRPr="00BD44E1" w:rsidRDefault="004F2BD9">
            <w:pPr>
              <w:pStyle w:val="ConsPlusNormal0"/>
              <w:jc w:val="right"/>
            </w:pPr>
            <w:r w:rsidRPr="00BD44E1">
              <w:t>Номер контракта</w:t>
            </w:r>
          </w:p>
        </w:tc>
        <w:tc>
          <w:tcPr>
            <w:tcW w:w="340" w:type="dxa"/>
            <w:tcBorders>
              <w:top w:val="nil"/>
              <w:left w:val="nil"/>
              <w:bottom w:val="nil"/>
              <w:right w:val="single" w:sz="4" w:space="0" w:color="auto"/>
            </w:tcBorders>
          </w:tcPr>
          <w:p w:rsidR="00197040" w:rsidRPr="00BD44E1" w:rsidRDefault="00197040">
            <w:pPr>
              <w:pStyle w:val="ConsPlusNormal0"/>
            </w:pPr>
          </w:p>
        </w:tc>
        <w:tc>
          <w:tcPr>
            <w:tcW w:w="1474" w:type="dxa"/>
            <w:gridSpan w:val="2"/>
            <w:tcBorders>
              <w:top w:val="single" w:sz="4" w:space="0" w:color="auto"/>
              <w:left w:val="single" w:sz="4" w:space="0" w:color="auto"/>
              <w:bottom w:val="single" w:sz="4" w:space="0" w:color="auto"/>
              <w:right w:val="single" w:sz="4" w:space="0" w:color="auto"/>
            </w:tcBorders>
          </w:tcPr>
          <w:p w:rsidR="00197040" w:rsidRPr="00BD44E1" w:rsidRDefault="00197040">
            <w:pPr>
              <w:pStyle w:val="ConsPlusNormal0"/>
            </w:pPr>
          </w:p>
        </w:tc>
      </w:tr>
      <w:tr w:rsidR="00BD44E1" w:rsidRPr="00BD44E1">
        <w:tc>
          <w:tcPr>
            <w:tcW w:w="1762" w:type="dxa"/>
            <w:tcBorders>
              <w:top w:val="nil"/>
              <w:left w:val="nil"/>
              <w:bottom w:val="nil"/>
              <w:right w:val="nil"/>
            </w:tcBorders>
          </w:tcPr>
          <w:p w:rsidR="00197040" w:rsidRPr="00BD44E1" w:rsidRDefault="00197040">
            <w:pPr>
              <w:pStyle w:val="ConsPlusNormal0"/>
            </w:pPr>
          </w:p>
        </w:tc>
        <w:tc>
          <w:tcPr>
            <w:tcW w:w="3345" w:type="dxa"/>
            <w:tcBorders>
              <w:top w:val="nil"/>
              <w:left w:val="nil"/>
              <w:bottom w:val="nil"/>
              <w:right w:val="nil"/>
            </w:tcBorders>
          </w:tcPr>
          <w:p w:rsidR="00197040" w:rsidRPr="00BD44E1" w:rsidRDefault="00197040">
            <w:pPr>
              <w:pStyle w:val="ConsPlusNormal0"/>
            </w:pPr>
          </w:p>
        </w:tc>
        <w:tc>
          <w:tcPr>
            <w:tcW w:w="2154" w:type="dxa"/>
            <w:tcBorders>
              <w:top w:val="nil"/>
              <w:left w:val="nil"/>
              <w:bottom w:val="nil"/>
              <w:right w:val="nil"/>
            </w:tcBorders>
            <w:vAlign w:val="bottom"/>
          </w:tcPr>
          <w:p w:rsidR="00197040" w:rsidRPr="00BD44E1" w:rsidRDefault="004F2BD9">
            <w:pPr>
              <w:pStyle w:val="ConsPlusNormal0"/>
              <w:jc w:val="right"/>
            </w:pPr>
            <w:r w:rsidRPr="00BD44E1">
              <w:t>Учетный номер бюджетного обязательства</w:t>
            </w:r>
          </w:p>
        </w:tc>
        <w:tc>
          <w:tcPr>
            <w:tcW w:w="340" w:type="dxa"/>
            <w:tcBorders>
              <w:top w:val="nil"/>
              <w:left w:val="nil"/>
              <w:bottom w:val="nil"/>
              <w:right w:val="single" w:sz="4" w:space="0" w:color="auto"/>
            </w:tcBorders>
          </w:tcPr>
          <w:p w:rsidR="00197040" w:rsidRPr="00BD44E1" w:rsidRDefault="00197040">
            <w:pPr>
              <w:pStyle w:val="ConsPlusNormal0"/>
            </w:pPr>
          </w:p>
        </w:tc>
        <w:tc>
          <w:tcPr>
            <w:tcW w:w="1474" w:type="dxa"/>
            <w:gridSpan w:val="2"/>
            <w:tcBorders>
              <w:top w:val="single" w:sz="4" w:space="0" w:color="auto"/>
              <w:left w:val="single" w:sz="4" w:space="0" w:color="auto"/>
              <w:bottom w:val="single" w:sz="4" w:space="0" w:color="auto"/>
              <w:right w:val="single" w:sz="4" w:space="0" w:color="auto"/>
            </w:tcBorders>
          </w:tcPr>
          <w:p w:rsidR="00197040" w:rsidRPr="00BD44E1" w:rsidRDefault="00197040">
            <w:pPr>
              <w:pStyle w:val="ConsPlusNormal0"/>
            </w:pPr>
          </w:p>
        </w:tc>
      </w:tr>
      <w:tr w:rsidR="00BD44E1" w:rsidRPr="00BD44E1">
        <w:tblPrEx>
          <w:tblBorders>
            <w:right w:val="nil"/>
          </w:tblBorders>
        </w:tblPrEx>
        <w:tc>
          <w:tcPr>
            <w:tcW w:w="1762" w:type="dxa"/>
            <w:tcBorders>
              <w:top w:val="nil"/>
              <w:left w:val="nil"/>
              <w:bottom w:val="nil"/>
              <w:right w:val="nil"/>
            </w:tcBorders>
          </w:tcPr>
          <w:p w:rsidR="00197040" w:rsidRPr="00BD44E1" w:rsidRDefault="00197040">
            <w:pPr>
              <w:pStyle w:val="ConsPlusNormal0"/>
            </w:pPr>
          </w:p>
        </w:tc>
        <w:tc>
          <w:tcPr>
            <w:tcW w:w="3345" w:type="dxa"/>
            <w:tcBorders>
              <w:top w:val="nil"/>
              <w:left w:val="nil"/>
              <w:bottom w:val="nil"/>
              <w:right w:val="nil"/>
            </w:tcBorders>
          </w:tcPr>
          <w:p w:rsidR="00197040" w:rsidRPr="00BD44E1" w:rsidRDefault="00197040">
            <w:pPr>
              <w:pStyle w:val="ConsPlusNormal0"/>
            </w:pPr>
          </w:p>
        </w:tc>
        <w:tc>
          <w:tcPr>
            <w:tcW w:w="2494" w:type="dxa"/>
            <w:gridSpan w:val="2"/>
            <w:tcBorders>
              <w:top w:val="nil"/>
              <w:left w:val="nil"/>
              <w:bottom w:val="nil"/>
              <w:right w:val="nil"/>
            </w:tcBorders>
          </w:tcPr>
          <w:p w:rsidR="00197040" w:rsidRPr="00BD44E1" w:rsidRDefault="00197040">
            <w:pPr>
              <w:pStyle w:val="ConsPlusNormal0"/>
            </w:pPr>
          </w:p>
        </w:tc>
        <w:tc>
          <w:tcPr>
            <w:tcW w:w="340" w:type="dxa"/>
            <w:tcBorders>
              <w:top w:val="single" w:sz="4" w:space="0" w:color="auto"/>
              <w:left w:val="nil"/>
              <w:bottom w:val="nil"/>
              <w:right w:val="nil"/>
            </w:tcBorders>
          </w:tcPr>
          <w:p w:rsidR="00197040" w:rsidRPr="00BD44E1" w:rsidRDefault="00197040">
            <w:pPr>
              <w:pStyle w:val="ConsPlusNormal0"/>
            </w:pPr>
          </w:p>
        </w:tc>
        <w:tc>
          <w:tcPr>
            <w:tcW w:w="1134" w:type="dxa"/>
            <w:tcBorders>
              <w:top w:val="single" w:sz="4" w:space="0" w:color="auto"/>
              <w:left w:val="nil"/>
              <w:bottom w:val="single" w:sz="4" w:space="0" w:color="auto"/>
              <w:right w:val="nil"/>
            </w:tcBorders>
          </w:tcPr>
          <w:p w:rsidR="00197040" w:rsidRPr="00BD44E1" w:rsidRDefault="00197040">
            <w:pPr>
              <w:pStyle w:val="ConsPlusNormal0"/>
            </w:pPr>
          </w:p>
        </w:tc>
      </w:tr>
      <w:tr w:rsidR="00BD44E1" w:rsidRPr="00BD44E1">
        <w:tc>
          <w:tcPr>
            <w:tcW w:w="1762" w:type="dxa"/>
            <w:tcBorders>
              <w:top w:val="nil"/>
              <w:left w:val="nil"/>
              <w:bottom w:val="nil"/>
              <w:right w:val="nil"/>
            </w:tcBorders>
          </w:tcPr>
          <w:p w:rsidR="00197040" w:rsidRPr="00BD44E1" w:rsidRDefault="00197040">
            <w:pPr>
              <w:pStyle w:val="ConsPlusNormal0"/>
            </w:pPr>
          </w:p>
        </w:tc>
        <w:tc>
          <w:tcPr>
            <w:tcW w:w="3345" w:type="dxa"/>
            <w:tcBorders>
              <w:top w:val="nil"/>
              <w:left w:val="nil"/>
              <w:bottom w:val="nil"/>
              <w:right w:val="nil"/>
            </w:tcBorders>
          </w:tcPr>
          <w:p w:rsidR="00197040" w:rsidRPr="00BD44E1" w:rsidRDefault="00197040">
            <w:pPr>
              <w:pStyle w:val="ConsPlusNormal0"/>
            </w:pPr>
          </w:p>
        </w:tc>
        <w:tc>
          <w:tcPr>
            <w:tcW w:w="2494" w:type="dxa"/>
            <w:gridSpan w:val="2"/>
            <w:tcBorders>
              <w:top w:val="nil"/>
              <w:left w:val="nil"/>
              <w:bottom w:val="nil"/>
              <w:right w:val="nil"/>
            </w:tcBorders>
          </w:tcPr>
          <w:p w:rsidR="00197040" w:rsidRPr="00BD44E1" w:rsidRDefault="00197040">
            <w:pPr>
              <w:pStyle w:val="ConsPlusNormal0"/>
            </w:pPr>
          </w:p>
        </w:tc>
        <w:tc>
          <w:tcPr>
            <w:tcW w:w="340" w:type="dxa"/>
            <w:tcBorders>
              <w:top w:val="nil"/>
              <w:left w:val="nil"/>
              <w:bottom w:val="nil"/>
              <w:right w:val="single" w:sz="4" w:space="0" w:color="auto"/>
            </w:tcBorders>
          </w:tcPr>
          <w:p w:rsidR="00197040" w:rsidRPr="00BD44E1" w:rsidRDefault="00197040">
            <w:pPr>
              <w:pStyle w:val="ConsPlusNormal0"/>
            </w:pPr>
          </w:p>
        </w:tc>
        <w:tc>
          <w:tcPr>
            <w:tcW w:w="1134" w:type="dxa"/>
            <w:vMerge w:val="restart"/>
            <w:tcBorders>
              <w:top w:val="single" w:sz="4" w:space="0" w:color="auto"/>
              <w:left w:val="single" w:sz="4" w:space="0" w:color="auto"/>
              <w:bottom w:val="single" w:sz="4" w:space="0" w:color="auto"/>
              <w:right w:val="single" w:sz="4" w:space="0" w:color="auto"/>
            </w:tcBorders>
          </w:tcPr>
          <w:p w:rsidR="00197040" w:rsidRPr="00BD44E1" w:rsidRDefault="004F2BD9">
            <w:pPr>
              <w:pStyle w:val="ConsPlusNormal0"/>
              <w:jc w:val="center"/>
            </w:pPr>
            <w:r w:rsidRPr="00BD44E1">
              <w:t>Информация о санкционировании _______</w:t>
            </w:r>
          </w:p>
        </w:tc>
      </w:tr>
      <w:tr w:rsidR="00BD44E1" w:rsidRPr="00BD44E1">
        <w:tc>
          <w:tcPr>
            <w:tcW w:w="1762" w:type="dxa"/>
            <w:tcBorders>
              <w:top w:val="nil"/>
              <w:left w:val="nil"/>
              <w:bottom w:val="nil"/>
              <w:right w:val="nil"/>
            </w:tcBorders>
          </w:tcPr>
          <w:p w:rsidR="00197040" w:rsidRPr="00BD44E1" w:rsidRDefault="00197040">
            <w:pPr>
              <w:pStyle w:val="ConsPlusNormal0"/>
            </w:pPr>
          </w:p>
        </w:tc>
        <w:tc>
          <w:tcPr>
            <w:tcW w:w="3345" w:type="dxa"/>
            <w:tcBorders>
              <w:top w:val="nil"/>
              <w:left w:val="nil"/>
              <w:bottom w:val="nil"/>
              <w:right w:val="nil"/>
            </w:tcBorders>
          </w:tcPr>
          <w:p w:rsidR="00197040" w:rsidRPr="00BD44E1" w:rsidRDefault="00197040">
            <w:pPr>
              <w:pStyle w:val="ConsPlusNormal0"/>
            </w:pPr>
          </w:p>
        </w:tc>
        <w:tc>
          <w:tcPr>
            <w:tcW w:w="2494" w:type="dxa"/>
            <w:gridSpan w:val="2"/>
            <w:tcBorders>
              <w:top w:val="nil"/>
              <w:left w:val="nil"/>
              <w:bottom w:val="nil"/>
              <w:right w:val="nil"/>
            </w:tcBorders>
          </w:tcPr>
          <w:p w:rsidR="00197040" w:rsidRPr="00BD44E1" w:rsidRDefault="00197040">
            <w:pPr>
              <w:pStyle w:val="ConsPlusNormal0"/>
            </w:pPr>
          </w:p>
        </w:tc>
        <w:tc>
          <w:tcPr>
            <w:tcW w:w="340" w:type="dxa"/>
            <w:tcBorders>
              <w:top w:val="nil"/>
              <w:left w:val="nil"/>
              <w:bottom w:val="nil"/>
              <w:right w:val="single" w:sz="4" w:space="0" w:color="auto"/>
            </w:tcBorders>
          </w:tcPr>
          <w:p w:rsidR="00197040" w:rsidRPr="00BD44E1" w:rsidRDefault="00197040">
            <w:pPr>
              <w:pStyle w:val="ConsPlusNormal0"/>
            </w:pPr>
          </w:p>
        </w:tc>
        <w:tc>
          <w:tcPr>
            <w:tcW w:w="1134" w:type="dxa"/>
            <w:vMerge/>
            <w:tcBorders>
              <w:top w:val="single" w:sz="4" w:space="0" w:color="auto"/>
              <w:left w:val="single" w:sz="4" w:space="0" w:color="auto"/>
              <w:bottom w:val="single" w:sz="4" w:space="0" w:color="auto"/>
              <w:right w:val="single" w:sz="4" w:space="0" w:color="auto"/>
            </w:tcBorders>
          </w:tcPr>
          <w:p w:rsidR="00197040" w:rsidRPr="00BD44E1" w:rsidRDefault="00197040">
            <w:pPr>
              <w:pStyle w:val="ConsPlusNormal0"/>
            </w:pPr>
          </w:p>
        </w:tc>
      </w:tr>
      <w:tr w:rsidR="00BD44E1" w:rsidRPr="00BD44E1">
        <w:tc>
          <w:tcPr>
            <w:tcW w:w="1762" w:type="dxa"/>
            <w:tcBorders>
              <w:top w:val="nil"/>
              <w:left w:val="nil"/>
              <w:bottom w:val="nil"/>
              <w:right w:val="nil"/>
            </w:tcBorders>
          </w:tcPr>
          <w:p w:rsidR="00197040" w:rsidRPr="00BD44E1" w:rsidRDefault="00197040">
            <w:pPr>
              <w:pStyle w:val="ConsPlusNormal0"/>
            </w:pPr>
          </w:p>
        </w:tc>
        <w:tc>
          <w:tcPr>
            <w:tcW w:w="3345" w:type="dxa"/>
            <w:tcBorders>
              <w:top w:val="nil"/>
              <w:left w:val="nil"/>
              <w:bottom w:val="nil"/>
              <w:right w:val="nil"/>
            </w:tcBorders>
          </w:tcPr>
          <w:p w:rsidR="00197040" w:rsidRPr="00BD44E1" w:rsidRDefault="00197040">
            <w:pPr>
              <w:pStyle w:val="ConsPlusNormal0"/>
            </w:pPr>
          </w:p>
        </w:tc>
        <w:tc>
          <w:tcPr>
            <w:tcW w:w="2494" w:type="dxa"/>
            <w:gridSpan w:val="2"/>
            <w:tcBorders>
              <w:top w:val="nil"/>
              <w:left w:val="nil"/>
              <w:bottom w:val="nil"/>
              <w:right w:val="nil"/>
            </w:tcBorders>
          </w:tcPr>
          <w:p w:rsidR="00197040" w:rsidRPr="00BD44E1" w:rsidRDefault="00197040">
            <w:pPr>
              <w:pStyle w:val="ConsPlusNormal0"/>
            </w:pPr>
          </w:p>
        </w:tc>
        <w:tc>
          <w:tcPr>
            <w:tcW w:w="340" w:type="dxa"/>
            <w:tcBorders>
              <w:top w:val="nil"/>
              <w:left w:val="nil"/>
              <w:bottom w:val="nil"/>
              <w:right w:val="single" w:sz="4" w:space="0" w:color="auto"/>
            </w:tcBorders>
          </w:tcPr>
          <w:p w:rsidR="00197040" w:rsidRPr="00BD44E1" w:rsidRDefault="00197040">
            <w:pPr>
              <w:pStyle w:val="ConsPlusNormal0"/>
            </w:pPr>
          </w:p>
        </w:tc>
        <w:tc>
          <w:tcPr>
            <w:tcW w:w="1134" w:type="dxa"/>
            <w:vMerge/>
            <w:tcBorders>
              <w:top w:val="single" w:sz="4" w:space="0" w:color="auto"/>
              <w:left w:val="single" w:sz="4" w:space="0" w:color="auto"/>
              <w:bottom w:val="single" w:sz="4" w:space="0" w:color="auto"/>
              <w:right w:val="single" w:sz="4" w:space="0" w:color="auto"/>
            </w:tcBorders>
          </w:tcPr>
          <w:p w:rsidR="00197040" w:rsidRPr="00BD44E1" w:rsidRDefault="00197040">
            <w:pPr>
              <w:pStyle w:val="ConsPlusNormal0"/>
            </w:pPr>
          </w:p>
        </w:tc>
      </w:tr>
    </w:tbl>
    <w:p w:rsidR="00197040" w:rsidRPr="00BD44E1" w:rsidRDefault="00197040">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D44E1" w:rsidRPr="00BD44E1">
        <w:tc>
          <w:tcPr>
            <w:tcW w:w="9071" w:type="dxa"/>
            <w:tcBorders>
              <w:top w:val="nil"/>
              <w:left w:val="nil"/>
              <w:bottom w:val="nil"/>
              <w:right w:val="nil"/>
            </w:tcBorders>
          </w:tcPr>
          <w:p w:rsidR="00197040" w:rsidRPr="00BD44E1" w:rsidRDefault="004F2BD9">
            <w:pPr>
              <w:pStyle w:val="ConsPlusNormal0"/>
              <w:jc w:val="center"/>
              <w:outlineLvl w:val="1"/>
            </w:pPr>
            <w:r w:rsidRPr="00BD44E1">
              <w:t>Раздел I. Исполнение контракта</w:t>
            </w:r>
          </w:p>
        </w:tc>
      </w:tr>
    </w:tbl>
    <w:p w:rsidR="00197040" w:rsidRPr="00BD44E1" w:rsidRDefault="00197040">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4"/>
        <w:gridCol w:w="904"/>
        <w:gridCol w:w="904"/>
        <w:gridCol w:w="904"/>
        <w:gridCol w:w="904"/>
        <w:gridCol w:w="904"/>
        <w:gridCol w:w="904"/>
        <w:gridCol w:w="904"/>
        <w:gridCol w:w="904"/>
        <w:gridCol w:w="911"/>
      </w:tblGrid>
      <w:tr w:rsidR="00BD44E1" w:rsidRPr="00BD44E1">
        <w:tc>
          <w:tcPr>
            <w:tcW w:w="2712" w:type="dxa"/>
            <w:gridSpan w:val="3"/>
          </w:tcPr>
          <w:p w:rsidR="00197040" w:rsidRPr="00BD44E1" w:rsidRDefault="004F2BD9">
            <w:pPr>
              <w:pStyle w:val="ConsPlusNormal0"/>
              <w:jc w:val="center"/>
            </w:pPr>
            <w:r w:rsidRPr="00BD44E1">
              <w:t>Информация об исполнении</w:t>
            </w:r>
          </w:p>
        </w:tc>
        <w:tc>
          <w:tcPr>
            <w:tcW w:w="1808" w:type="dxa"/>
            <w:gridSpan w:val="2"/>
          </w:tcPr>
          <w:p w:rsidR="00197040" w:rsidRPr="00BD44E1" w:rsidRDefault="004F2BD9">
            <w:pPr>
              <w:pStyle w:val="ConsPlusNormal0"/>
              <w:jc w:val="center"/>
            </w:pPr>
            <w:r w:rsidRPr="00BD44E1">
              <w:t>Информация об оплате</w:t>
            </w:r>
          </w:p>
        </w:tc>
        <w:tc>
          <w:tcPr>
            <w:tcW w:w="904" w:type="dxa"/>
            <w:vMerge w:val="restart"/>
          </w:tcPr>
          <w:p w:rsidR="00197040" w:rsidRPr="00BD44E1" w:rsidRDefault="004F2BD9">
            <w:pPr>
              <w:pStyle w:val="ConsPlusNormal0"/>
              <w:jc w:val="center"/>
            </w:pPr>
            <w:r w:rsidRPr="00BD44E1">
              <w:t>Иная информация</w:t>
            </w:r>
          </w:p>
        </w:tc>
        <w:tc>
          <w:tcPr>
            <w:tcW w:w="904" w:type="dxa"/>
            <w:vMerge w:val="restart"/>
          </w:tcPr>
          <w:p w:rsidR="00197040" w:rsidRPr="00BD44E1" w:rsidRDefault="004F2BD9">
            <w:pPr>
              <w:pStyle w:val="ConsPlusNormal0"/>
              <w:jc w:val="center"/>
            </w:pPr>
            <w:r w:rsidRPr="00BD44E1">
              <w:t>Наименование и код валюты</w:t>
            </w:r>
          </w:p>
        </w:tc>
        <w:tc>
          <w:tcPr>
            <w:tcW w:w="904" w:type="dxa"/>
            <w:vMerge w:val="restart"/>
          </w:tcPr>
          <w:p w:rsidR="00197040" w:rsidRPr="00BD44E1" w:rsidRDefault="004F2BD9">
            <w:pPr>
              <w:pStyle w:val="ConsPlusNormal0"/>
              <w:jc w:val="center"/>
            </w:pPr>
            <w:r w:rsidRPr="00BD44E1">
              <w:t>Сумма в валюте контракта</w:t>
            </w:r>
          </w:p>
        </w:tc>
        <w:tc>
          <w:tcPr>
            <w:tcW w:w="904" w:type="dxa"/>
            <w:vMerge w:val="restart"/>
          </w:tcPr>
          <w:p w:rsidR="00197040" w:rsidRPr="00BD44E1" w:rsidRDefault="004F2BD9">
            <w:pPr>
              <w:pStyle w:val="ConsPlusNormal0"/>
              <w:jc w:val="center"/>
            </w:pPr>
            <w:r w:rsidRPr="00BD44E1">
              <w:t>Курс валюты</w:t>
            </w:r>
          </w:p>
        </w:tc>
        <w:tc>
          <w:tcPr>
            <w:tcW w:w="911" w:type="dxa"/>
            <w:vMerge w:val="restart"/>
          </w:tcPr>
          <w:p w:rsidR="00197040" w:rsidRPr="00BD44E1" w:rsidRDefault="004F2BD9">
            <w:pPr>
              <w:pStyle w:val="ConsPlusNormal0"/>
              <w:jc w:val="center"/>
            </w:pPr>
            <w:r w:rsidRPr="00BD44E1">
              <w:t>Сумма в рублях</w:t>
            </w:r>
          </w:p>
        </w:tc>
      </w:tr>
      <w:tr w:rsidR="00BD44E1" w:rsidRPr="00BD44E1">
        <w:tc>
          <w:tcPr>
            <w:tcW w:w="904" w:type="dxa"/>
          </w:tcPr>
          <w:p w:rsidR="00197040" w:rsidRPr="00BD44E1" w:rsidRDefault="004F2BD9">
            <w:pPr>
              <w:pStyle w:val="ConsPlusNormal0"/>
              <w:jc w:val="center"/>
            </w:pPr>
            <w:r w:rsidRPr="00BD44E1">
              <w:t>наименование</w:t>
            </w:r>
          </w:p>
        </w:tc>
        <w:tc>
          <w:tcPr>
            <w:tcW w:w="904" w:type="dxa"/>
          </w:tcPr>
          <w:p w:rsidR="00197040" w:rsidRPr="00BD44E1" w:rsidRDefault="004F2BD9">
            <w:pPr>
              <w:pStyle w:val="ConsPlusNormal0"/>
              <w:jc w:val="center"/>
            </w:pPr>
            <w:r w:rsidRPr="00BD44E1">
              <w:t>дата</w:t>
            </w:r>
          </w:p>
        </w:tc>
        <w:tc>
          <w:tcPr>
            <w:tcW w:w="904" w:type="dxa"/>
          </w:tcPr>
          <w:p w:rsidR="00197040" w:rsidRPr="00BD44E1" w:rsidRDefault="004F2BD9">
            <w:pPr>
              <w:pStyle w:val="ConsPlusNormal0"/>
              <w:jc w:val="center"/>
            </w:pPr>
            <w:r w:rsidRPr="00BD44E1">
              <w:t>номер</w:t>
            </w:r>
          </w:p>
        </w:tc>
        <w:tc>
          <w:tcPr>
            <w:tcW w:w="904" w:type="dxa"/>
          </w:tcPr>
          <w:p w:rsidR="00197040" w:rsidRPr="00BD44E1" w:rsidRDefault="004F2BD9">
            <w:pPr>
              <w:pStyle w:val="ConsPlusNormal0"/>
              <w:jc w:val="center"/>
            </w:pPr>
            <w:r w:rsidRPr="00BD44E1">
              <w:t>дата</w:t>
            </w:r>
          </w:p>
        </w:tc>
        <w:tc>
          <w:tcPr>
            <w:tcW w:w="904" w:type="dxa"/>
          </w:tcPr>
          <w:p w:rsidR="00197040" w:rsidRPr="00BD44E1" w:rsidRDefault="004F2BD9">
            <w:pPr>
              <w:pStyle w:val="ConsPlusNormal0"/>
              <w:jc w:val="center"/>
            </w:pPr>
            <w:r w:rsidRPr="00BD44E1">
              <w:t>номер</w:t>
            </w:r>
          </w:p>
        </w:tc>
        <w:tc>
          <w:tcPr>
            <w:tcW w:w="904" w:type="dxa"/>
            <w:vMerge/>
          </w:tcPr>
          <w:p w:rsidR="00197040" w:rsidRPr="00BD44E1" w:rsidRDefault="00197040">
            <w:pPr>
              <w:pStyle w:val="ConsPlusNormal0"/>
            </w:pPr>
          </w:p>
        </w:tc>
        <w:tc>
          <w:tcPr>
            <w:tcW w:w="904" w:type="dxa"/>
            <w:vMerge/>
          </w:tcPr>
          <w:p w:rsidR="00197040" w:rsidRPr="00BD44E1" w:rsidRDefault="00197040">
            <w:pPr>
              <w:pStyle w:val="ConsPlusNormal0"/>
            </w:pPr>
          </w:p>
        </w:tc>
        <w:tc>
          <w:tcPr>
            <w:tcW w:w="904" w:type="dxa"/>
            <w:vMerge/>
          </w:tcPr>
          <w:p w:rsidR="00197040" w:rsidRPr="00BD44E1" w:rsidRDefault="00197040">
            <w:pPr>
              <w:pStyle w:val="ConsPlusNormal0"/>
            </w:pPr>
          </w:p>
        </w:tc>
        <w:tc>
          <w:tcPr>
            <w:tcW w:w="904" w:type="dxa"/>
            <w:vMerge/>
          </w:tcPr>
          <w:p w:rsidR="00197040" w:rsidRPr="00BD44E1" w:rsidRDefault="00197040">
            <w:pPr>
              <w:pStyle w:val="ConsPlusNormal0"/>
            </w:pPr>
          </w:p>
        </w:tc>
        <w:tc>
          <w:tcPr>
            <w:tcW w:w="911" w:type="dxa"/>
            <w:vMerge/>
          </w:tcPr>
          <w:p w:rsidR="00197040" w:rsidRPr="00BD44E1" w:rsidRDefault="00197040">
            <w:pPr>
              <w:pStyle w:val="ConsPlusNormal0"/>
            </w:pPr>
          </w:p>
        </w:tc>
      </w:tr>
      <w:tr w:rsidR="00BD44E1" w:rsidRPr="00BD44E1">
        <w:tc>
          <w:tcPr>
            <w:tcW w:w="904" w:type="dxa"/>
          </w:tcPr>
          <w:p w:rsidR="00197040" w:rsidRPr="00BD44E1" w:rsidRDefault="004F2BD9">
            <w:pPr>
              <w:pStyle w:val="ConsPlusNormal0"/>
              <w:jc w:val="center"/>
            </w:pPr>
            <w:r w:rsidRPr="00BD44E1">
              <w:t>1</w:t>
            </w:r>
          </w:p>
        </w:tc>
        <w:tc>
          <w:tcPr>
            <w:tcW w:w="904" w:type="dxa"/>
          </w:tcPr>
          <w:p w:rsidR="00197040" w:rsidRPr="00BD44E1" w:rsidRDefault="004F2BD9">
            <w:pPr>
              <w:pStyle w:val="ConsPlusNormal0"/>
              <w:jc w:val="center"/>
            </w:pPr>
            <w:r w:rsidRPr="00BD44E1">
              <w:t>2</w:t>
            </w:r>
          </w:p>
        </w:tc>
        <w:tc>
          <w:tcPr>
            <w:tcW w:w="904" w:type="dxa"/>
          </w:tcPr>
          <w:p w:rsidR="00197040" w:rsidRPr="00BD44E1" w:rsidRDefault="004F2BD9">
            <w:pPr>
              <w:pStyle w:val="ConsPlusNormal0"/>
              <w:jc w:val="center"/>
            </w:pPr>
            <w:r w:rsidRPr="00BD44E1">
              <w:t>3</w:t>
            </w:r>
          </w:p>
        </w:tc>
        <w:tc>
          <w:tcPr>
            <w:tcW w:w="904" w:type="dxa"/>
          </w:tcPr>
          <w:p w:rsidR="00197040" w:rsidRPr="00BD44E1" w:rsidRDefault="004F2BD9">
            <w:pPr>
              <w:pStyle w:val="ConsPlusNormal0"/>
              <w:jc w:val="center"/>
            </w:pPr>
            <w:r w:rsidRPr="00BD44E1">
              <w:t>4</w:t>
            </w:r>
          </w:p>
        </w:tc>
        <w:tc>
          <w:tcPr>
            <w:tcW w:w="904" w:type="dxa"/>
          </w:tcPr>
          <w:p w:rsidR="00197040" w:rsidRPr="00BD44E1" w:rsidRDefault="004F2BD9">
            <w:pPr>
              <w:pStyle w:val="ConsPlusNormal0"/>
              <w:jc w:val="center"/>
            </w:pPr>
            <w:r w:rsidRPr="00BD44E1">
              <w:t>5</w:t>
            </w:r>
          </w:p>
        </w:tc>
        <w:tc>
          <w:tcPr>
            <w:tcW w:w="904" w:type="dxa"/>
          </w:tcPr>
          <w:p w:rsidR="00197040" w:rsidRPr="00BD44E1" w:rsidRDefault="004F2BD9">
            <w:pPr>
              <w:pStyle w:val="ConsPlusNormal0"/>
              <w:jc w:val="center"/>
            </w:pPr>
            <w:r w:rsidRPr="00BD44E1">
              <w:t>6</w:t>
            </w:r>
          </w:p>
        </w:tc>
        <w:tc>
          <w:tcPr>
            <w:tcW w:w="904" w:type="dxa"/>
          </w:tcPr>
          <w:p w:rsidR="00197040" w:rsidRPr="00BD44E1" w:rsidRDefault="004F2BD9">
            <w:pPr>
              <w:pStyle w:val="ConsPlusNormal0"/>
              <w:jc w:val="center"/>
            </w:pPr>
            <w:r w:rsidRPr="00BD44E1">
              <w:t>7</w:t>
            </w:r>
          </w:p>
        </w:tc>
        <w:tc>
          <w:tcPr>
            <w:tcW w:w="904" w:type="dxa"/>
          </w:tcPr>
          <w:p w:rsidR="00197040" w:rsidRPr="00BD44E1" w:rsidRDefault="004F2BD9">
            <w:pPr>
              <w:pStyle w:val="ConsPlusNormal0"/>
              <w:jc w:val="center"/>
            </w:pPr>
            <w:r w:rsidRPr="00BD44E1">
              <w:t>8</w:t>
            </w:r>
          </w:p>
        </w:tc>
        <w:tc>
          <w:tcPr>
            <w:tcW w:w="904" w:type="dxa"/>
          </w:tcPr>
          <w:p w:rsidR="00197040" w:rsidRPr="00BD44E1" w:rsidRDefault="004F2BD9">
            <w:pPr>
              <w:pStyle w:val="ConsPlusNormal0"/>
              <w:jc w:val="center"/>
            </w:pPr>
            <w:r w:rsidRPr="00BD44E1">
              <w:t>9</w:t>
            </w:r>
          </w:p>
        </w:tc>
        <w:tc>
          <w:tcPr>
            <w:tcW w:w="911" w:type="dxa"/>
          </w:tcPr>
          <w:p w:rsidR="00197040" w:rsidRPr="00BD44E1" w:rsidRDefault="004F2BD9">
            <w:pPr>
              <w:pStyle w:val="ConsPlusNormal0"/>
              <w:jc w:val="center"/>
            </w:pPr>
            <w:r w:rsidRPr="00BD44E1">
              <w:t>10</w:t>
            </w:r>
          </w:p>
        </w:tc>
      </w:tr>
      <w:tr w:rsidR="00BD44E1" w:rsidRPr="00BD44E1">
        <w:tc>
          <w:tcPr>
            <w:tcW w:w="904" w:type="dxa"/>
          </w:tcPr>
          <w:p w:rsidR="00197040" w:rsidRPr="00BD44E1" w:rsidRDefault="00197040">
            <w:pPr>
              <w:pStyle w:val="ConsPlusNormal0"/>
            </w:pPr>
          </w:p>
        </w:tc>
        <w:tc>
          <w:tcPr>
            <w:tcW w:w="904" w:type="dxa"/>
          </w:tcPr>
          <w:p w:rsidR="00197040" w:rsidRPr="00BD44E1" w:rsidRDefault="00197040">
            <w:pPr>
              <w:pStyle w:val="ConsPlusNormal0"/>
            </w:pPr>
          </w:p>
        </w:tc>
        <w:tc>
          <w:tcPr>
            <w:tcW w:w="904" w:type="dxa"/>
          </w:tcPr>
          <w:p w:rsidR="00197040" w:rsidRPr="00BD44E1" w:rsidRDefault="00197040">
            <w:pPr>
              <w:pStyle w:val="ConsPlusNormal0"/>
            </w:pPr>
          </w:p>
        </w:tc>
        <w:tc>
          <w:tcPr>
            <w:tcW w:w="904" w:type="dxa"/>
          </w:tcPr>
          <w:p w:rsidR="00197040" w:rsidRPr="00BD44E1" w:rsidRDefault="00197040">
            <w:pPr>
              <w:pStyle w:val="ConsPlusNormal0"/>
            </w:pPr>
          </w:p>
        </w:tc>
        <w:tc>
          <w:tcPr>
            <w:tcW w:w="904" w:type="dxa"/>
          </w:tcPr>
          <w:p w:rsidR="00197040" w:rsidRPr="00BD44E1" w:rsidRDefault="00197040">
            <w:pPr>
              <w:pStyle w:val="ConsPlusNormal0"/>
            </w:pPr>
          </w:p>
        </w:tc>
        <w:tc>
          <w:tcPr>
            <w:tcW w:w="904" w:type="dxa"/>
          </w:tcPr>
          <w:p w:rsidR="00197040" w:rsidRPr="00BD44E1" w:rsidRDefault="00197040">
            <w:pPr>
              <w:pStyle w:val="ConsPlusNormal0"/>
            </w:pPr>
          </w:p>
        </w:tc>
        <w:tc>
          <w:tcPr>
            <w:tcW w:w="904" w:type="dxa"/>
          </w:tcPr>
          <w:p w:rsidR="00197040" w:rsidRPr="00BD44E1" w:rsidRDefault="00197040">
            <w:pPr>
              <w:pStyle w:val="ConsPlusNormal0"/>
            </w:pPr>
          </w:p>
        </w:tc>
        <w:tc>
          <w:tcPr>
            <w:tcW w:w="904" w:type="dxa"/>
          </w:tcPr>
          <w:p w:rsidR="00197040" w:rsidRPr="00BD44E1" w:rsidRDefault="00197040">
            <w:pPr>
              <w:pStyle w:val="ConsPlusNormal0"/>
            </w:pPr>
          </w:p>
        </w:tc>
        <w:tc>
          <w:tcPr>
            <w:tcW w:w="904" w:type="dxa"/>
          </w:tcPr>
          <w:p w:rsidR="00197040" w:rsidRPr="00BD44E1" w:rsidRDefault="00197040">
            <w:pPr>
              <w:pStyle w:val="ConsPlusNormal0"/>
            </w:pPr>
          </w:p>
        </w:tc>
        <w:tc>
          <w:tcPr>
            <w:tcW w:w="911" w:type="dxa"/>
          </w:tcPr>
          <w:p w:rsidR="00197040" w:rsidRPr="00BD44E1" w:rsidRDefault="00197040">
            <w:pPr>
              <w:pStyle w:val="ConsPlusNormal0"/>
            </w:pPr>
          </w:p>
        </w:tc>
      </w:tr>
    </w:tbl>
    <w:p w:rsidR="00197040" w:rsidRPr="00BD44E1" w:rsidRDefault="00197040">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D44E1" w:rsidRPr="00BD44E1">
        <w:tc>
          <w:tcPr>
            <w:tcW w:w="9071" w:type="dxa"/>
            <w:tcBorders>
              <w:top w:val="nil"/>
              <w:left w:val="nil"/>
              <w:bottom w:val="nil"/>
              <w:right w:val="nil"/>
            </w:tcBorders>
          </w:tcPr>
          <w:p w:rsidR="00197040" w:rsidRPr="00BD44E1" w:rsidRDefault="004F2BD9">
            <w:pPr>
              <w:pStyle w:val="ConsPlusNormal0"/>
              <w:jc w:val="center"/>
              <w:outlineLvl w:val="2"/>
            </w:pPr>
            <w:r w:rsidRPr="00BD44E1">
              <w:t>Информация об объекте закупки</w:t>
            </w:r>
          </w:p>
        </w:tc>
      </w:tr>
    </w:tbl>
    <w:p w:rsidR="00197040" w:rsidRPr="00BD44E1" w:rsidRDefault="00197040">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9"/>
        <w:gridCol w:w="1129"/>
        <w:gridCol w:w="1129"/>
        <w:gridCol w:w="1129"/>
        <w:gridCol w:w="1129"/>
        <w:gridCol w:w="1129"/>
        <w:gridCol w:w="1129"/>
        <w:gridCol w:w="1133"/>
      </w:tblGrid>
      <w:tr w:rsidR="00BD44E1" w:rsidRPr="00BD44E1">
        <w:tc>
          <w:tcPr>
            <w:tcW w:w="1129" w:type="dxa"/>
          </w:tcPr>
          <w:p w:rsidR="00197040" w:rsidRPr="00BD44E1" w:rsidRDefault="004F2BD9">
            <w:pPr>
              <w:pStyle w:val="ConsPlusNormal0"/>
              <w:jc w:val="center"/>
            </w:pPr>
            <w:r w:rsidRPr="00BD44E1">
              <w:t>Наименование товара, работы, услуги</w:t>
            </w:r>
          </w:p>
        </w:tc>
        <w:tc>
          <w:tcPr>
            <w:tcW w:w="1129" w:type="dxa"/>
          </w:tcPr>
          <w:p w:rsidR="00197040" w:rsidRPr="00BD44E1" w:rsidRDefault="004F2BD9">
            <w:pPr>
              <w:pStyle w:val="ConsPlusNormal0"/>
              <w:jc w:val="center"/>
            </w:pPr>
            <w:r w:rsidRPr="00BD44E1">
              <w:t>Код товара, работы, услуги</w:t>
            </w:r>
          </w:p>
        </w:tc>
        <w:tc>
          <w:tcPr>
            <w:tcW w:w="1129" w:type="dxa"/>
          </w:tcPr>
          <w:p w:rsidR="00197040" w:rsidRPr="00BD44E1" w:rsidRDefault="004F2BD9">
            <w:pPr>
              <w:pStyle w:val="ConsPlusNormal0"/>
              <w:jc w:val="center"/>
            </w:pPr>
            <w:r w:rsidRPr="00BD44E1">
              <w:t>Единица измерения по ОКЕИ &lt;3&gt;</w:t>
            </w:r>
          </w:p>
        </w:tc>
        <w:tc>
          <w:tcPr>
            <w:tcW w:w="1129" w:type="dxa"/>
          </w:tcPr>
          <w:p w:rsidR="00197040" w:rsidRPr="00BD44E1" w:rsidRDefault="004F2BD9">
            <w:pPr>
              <w:pStyle w:val="ConsPlusNormal0"/>
              <w:jc w:val="center"/>
            </w:pPr>
            <w:r w:rsidRPr="00BD44E1">
              <w:t>Количество (объем)</w:t>
            </w:r>
          </w:p>
        </w:tc>
        <w:tc>
          <w:tcPr>
            <w:tcW w:w="1129" w:type="dxa"/>
          </w:tcPr>
          <w:p w:rsidR="00197040" w:rsidRPr="00BD44E1" w:rsidRDefault="004F2BD9">
            <w:pPr>
              <w:pStyle w:val="ConsPlusNormal0"/>
              <w:jc w:val="center"/>
            </w:pPr>
            <w:r w:rsidRPr="00BD44E1">
              <w:t>Страна происхождения товара</w:t>
            </w:r>
          </w:p>
        </w:tc>
        <w:tc>
          <w:tcPr>
            <w:tcW w:w="1129" w:type="dxa"/>
          </w:tcPr>
          <w:p w:rsidR="00197040" w:rsidRPr="00BD44E1" w:rsidRDefault="004F2BD9">
            <w:pPr>
              <w:pStyle w:val="ConsPlusNormal0"/>
              <w:jc w:val="center"/>
            </w:pPr>
            <w:r w:rsidRPr="00BD44E1">
              <w:t>Код страны по ОКСМ</w:t>
            </w:r>
          </w:p>
        </w:tc>
        <w:tc>
          <w:tcPr>
            <w:tcW w:w="1129" w:type="dxa"/>
          </w:tcPr>
          <w:p w:rsidR="00197040" w:rsidRPr="00BD44E1" w:rsidRDefault="004F2BD9">
            <w:pPr>
              <w:pStyle w:val="ConsPlusNormal0"/>
              <w:jc w:val="center"/>
            </w:pPr>
            <w:r w:rsidRPr="00BD44E1">
              <w:t>Информация о производителе товара</w:t>
            </w:r>
          </w:p>
        </w:tc>
        <w:tc>
          <w:tcPr>
            <w:tcW w:w="1133" w:type="dxa"/>
          </w:tcPr>
          <w:p w:rsidR="00197040" w:rsidRPr="00BD44E1" w:rsidRDefault="004F2BD9">
            <w:pPr>
              <w:pStyle w:val="ConsPlusNormal0"/>
              <w:jc w:val="center"/>
            </w:pPr>
            <w:r w:rsidRPr="00BD44E1">
              <w:t>Код страны по ОКСМ</w:t>
            </w:r>
          </w:p>
        </w:tc>
      </w:tr>
      <w:tr w:rsidR="00BD44E1" w:rsidRPr="00BD44E1">
        <w:tc>
          <w:tcPr>
            <w:tcW w:w="1129" w:type="dxa"/>
          </w:tcPr>
          <w:p w:rsidR="00197040" w:rsidRPr="00BD44E1" w:rsidRDefault="004F2BD9">
            <w:pPr>
              <w:pStyle w:val="ConsPlusNormal0"/>
              <w:jc w:val="center"/>
            </w:pPr>
            <w:r w:rsidRPr="00BD44E1">
              <w:t>1</w:t>
            </w:r>
          </w:p>
        </w:tc>
        <w:tc>
          <w:tcPr>
            <w:tcW w:w="1129" w:type="dxa"/>
          </w:tcPr>
          <w:p w:rsidR="00197040" w:rsidRPr="00BD44E1" w:rsidRDefault="004F2BD9">
            <w:pPr>
              <w:pStyle w:val="ConsPlusNormal0"/>
              <w:jc w:val="center"/>
            </w:pPr>
            <w:r w:rsidRPr="00BD44E1">
              <w:t>2</w:t>
            </w:r>
          </w:p>
        </w:tc>
        <w:tc>
          <w:tcPr>
            <w:tcW w:w="1129" w:type="dxa"/>
          </w:tcPr>
          <w:p w:rsidR="00197040" w:rsidRPr="00BD44E1" w:rsidRDefault="004F2BD9">
            <w:pPr>
              <w:pStyle w:val="ConsPlusNormal0"/>
              <w:jc w:val="center"/>
            </w:pPr>
            <w:r w:rsidRPr="00BD44E1">
              <w:t>3</w:t>
            </w:r>
          </w:p>
        </w:tc>
        <w:tc>
          <w:tcPr>
            <w:tcW w:w="1129" w:type="dxa"/>
          </w:tcPr>
          <w:p w:rsidR="00197040" w:rsidRPr="00BD44E1" w:rsidRDefault="004F2BD9">
            <w:pPr>
              <w:pStyle w:val="ConsPlusNormal0"/>
              <w:jc w:val="center"/>
            </w:pPr>
            <w:r w:rsidRPr="00BD44E1">
              <w:t>4</w:t>
            </w:r>
          </w:p>
        </w:tc>
        <w:tc>
          <w:tcPr>
            <w:tcW w:w="1129" w:type="dxa"/>
          </w:tcPr>
          <w:p w:rsidR="00197040" w:rsidRPr="00BD44E1" w:rsidRDefault="004F2BD9">
            <w:pPr>
              <w:pStyle w:val="ConsPlusNormal0"/>
              <w:jc w:val="center"/>
            </w:pPr>
            <w:r w:rsidRPr="00BD44E1">
              <w:t>5</w:t>
            </w:r>
          </w:p>
        </w:tc>
        <w:tc>
          <w:tcPr>
            <w:tcW w:w="1129" w:type="dxa"/>
          </w:tcPr>
          <w:p w:rsidR="00197040" w:rsidRPr="00BD44E1" w:rsidRDefault="004F2BD9">
            <w:pPr>
              <w:pStyle w:val="ConsPlusNormal0"/>
              <w:jc w:val="center"/>
            </w:pPr>
            <w:r w:rsidRPr="00BD44E1">
              <w:t>6</w:t>
            </w:r>
          </w:p>
        </w:tc>
        <w:tc>
          <w:tcPr>
            <w:tcW w:w="1129" w:type="dxa"/>
          </w:tcPr>
          <w:p w:rsidR="00197040" w:rsidRPr="00BD44E1" w:rsidRDefault="004F2BD9">
            <w:pPr>
              <w:pStyle w:val="ConsPlusNormal0"/>
              <w:jc w:val="center"/>
            </w:pPr>
            <w:r w:rsidRPr="00BD44E1">
              <w:t>7</w:t>
            </w:r>
          </w:p>
        </w:tc>
        <w:tc>
          <w:tcPr>
            <w:tcW w:w="1133" w:type="dxa"/>
          </w:tcPr>
          <w:p w:rsidR="00197040" w:rsidRPr="00BD44E1" w:rsidRDefault="004F2BD9">
            <w:pPr>
              <w:pStyle w:val="ConsPlusNormal0"/>
              <w:jc w:val="center"/>
            </w:pPr>
            <w:r w:rsidRPr="00BD44E1">
              <w:t>8</w:t>
            </w:r>
          </w:p>
        </w:tc>
      </w:tr>
      <w:tr w:rsidR="00BD44E1" w:rsidRPr="00BD44E1">
        <w:tc>
          <w:tcPr>
            <w:tcW w:w="1129" w:type="dxa"/>
          </w:tcPr>
          <w:p w:rsidR="00197040" w:rsidRPr="00BD44E1" w:rsidRDefault="00197040">
            <w:pPr>
              <w:pStyle w:val="ConsPlusNormal0"/>
            </w:pPr>
          </w:p>
        </w:tc>
        <w:tc>
          <w:tcPr>
            <w:tcW w:w="1129" w:type="dxa"/>
          </w:tcPr>
          <w:p w:rsidR="00197040" w:rsidRPr="00BD44E1" w:rsidRDefault="00197040">
            <w:pPr>
              <w:pStyle w:val="ConsPlusNormal0"/>
            </w:pPr>
          </w:p>
        </w:tc>
        <w:tc>
          <w:tcPr>
            <w:tcW w:w="1129" w:type="dxa"/>
          </w:tcPr>
          <w:p w:rsidR="00197040" w:rsidRPr="00BD44E1" w:rsidRDefault="00197040">
            <w:pPr>
              <w:pStyle w:val="ConsPlusNormal0"/>
            </w:pPr>
          </w:p>
        </w:tc>
        <w:tc>
          <w:tcPr>
            <w:tcW w:w="1129" w:type="dxa"/>
          </w:tcPr>
          <w:p w:rsidR="00197040" w:rsidRPr="00BD44E1" w:rsidRDefault="00197040">
            <w:pPr>
              <w:pStyle w:val="ConsPlusNormal0"/>
            </w:pPr>
          </w:p>
        </w:tc>
        <w:tc>
          <w:tcPr>
            <w:tcW w:w="1129" w:type="dxa"/>
          </w:tcPr>
          <w:p w:rsidR="00197040" w:rsidRPr="00BD44E1" w:rsidRDefault="00197040">
            <w:pPr>
              <w:pStyle w:val="ConsPlusNormal0"/>
            </w:pPr>
          </w:p>
        </w:tc>
        <w:tc>
          <w:tcPr>
            <w:tcW w:w="1129" w:type="dxa"/>
          </w:tcPr>
          <w:p w:rsidR="00197040" w:rsidRPr="00BD44E1" w:rsidRDefault="00197040">
            <w:pPr>
              <w:pStyle w:val="ConsPlusNormal0"/>
            </w:pPr>
          </w:p>
        </w:tc>
        <w:tc>
          <w:tcPr>
            <w:tcW w:w="1129" w:type="dxa"/>
          </w:tcPr>
          <w:p w:rsidR="00197040" w:rsidRPr="00BD44E1" w:rsidRDefault="00197040">
            <w:pPr>
              <w:pStyle w:val="ConsPlusNormal0"/>
            </w:pPr>
          </w:p>
        </w:tc>
        <w:tc>
          <w:tcPr>
            <w:tcW w:w="1133" w:type="dxa"/>
          </w:tcPr>
          <w:p w:rsidR="00197040" w:rsidRPr="00BD44E1" w:rsidRDefault="00197040">
            <w:pPr>
              <w:pStyle w:val="ConsPlusNormal0"/>
            </w:pPr>
          </w:p>
        </w:tc>
      </w:tr>
    </w:tbl>
    <w:p w:rsidR="00197040" w:rsidRPr="00BD44E1" w:rsidRDefault="00197040">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D44E1" w:rsidRPr="00BD44E1">
        <w:tc>
          <w:tcPr>
            <w:tcW w:w="9071" w:type="dxa"/>
            <w:tcBorders>
              <w:top w:val="nil"/>
              <w:left w:val="nil"/>
              <w:bottom w:val="nil"/>
              <w:right w:val="nil"/>
            </w:tcBorders>
          </w:tcPr>
          <w:p w:rsidR="00197040" w:rsidRPr="00BD44E1" w:rsidRDefault="004F2BD9">
            <w:pPr>
              <w:pStyle w:val="ConsPlusNormal0"/>
              <w:jc w:val="center"/>
              <w:outlineLvl w:val="2"/>
            </w:pPr>
            <w:r w:rsidRPr="00BD44E1">
              <w:t>Сведения о начислении неустоек (штрафов, пеней) в связи с ненадлежащим исполнением обязательств, предусмотренных контрактом, стороной контракта</w:t>
            </w:r>
          </w:p>
        </w:tc>
      </w:tr>
    </w:tbl>
    <w:p w:rsidR="00197040" w:rsidRPr="00BD44E1" w:rsidRDefault="00197040">
      <w:pPr>
        <w:pStyle w:val="ConsPlusNormal0"/>
        <w:jc w:val="both"/>
      </w:pPr>
    </w:p>
    <w:tbl>
      <w:tblPr>
        <w:tblW w:w="0" w:type="auto"/>
        <w:tblBorders>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427"/>
        <w:gridCol w:w="1644"/>
      </w:tblGrid>
      <w:tr w:rsidR="00BD44E1" w:rsidRPr="00BD44E1">
        <w:tc>
          <w:tcPr>
            <w:tcW w:w="7427" w:type="dxa"/>
            <w:tcBorders>
              <w:top w:val="nil"/>
              <w:left w:val="nil"/>
              <w:bottom w:val="nil"/>
            </w:tcBorders>
          </w:tcPr>
          <w:p w:rsidR="00197040" w:rsidRPr="00BD44E1" w:rsidRDefault="004F2BD9">
            <w:pPr>
              <w:pStyle w:val="ConsPlusNormal0"/>
            </w:pPr>
            <w:r w:rsidRPr="00BD44E1">
              <w:t>Причины начисления штрафов (при наличии)</w:t>
            </w:r>
          </w:p>
        </w:tc>
        <w:tc>
          <w:tcPr>
            <w:tcW w:w="1644" w:type="dxa"/>
          </w:tcPr>
          <w:p w:rsidR="00197040" w:rsidRPr="00BD44E1" w:rsidRDefault="00197040">
            <w:pPr>
              <w:pStyle w:val="ConsPlusNormal0"/>
            </w:pPr>
          </w:p>
        </w:tc>
      </w:tr>
      <w:tr w:rsidR="00BD44E1" w:rsidRPr="00BD44E1">
        <w:tblPrEx>
          <w:tblBorders>
            <w:right w:val="none" w:sz="0" w:space="0" w:color="auto"/>
            <w:insideH w:val="single" w:sz="4" w:space="0" w:color="auto"/>
            <w:insideV w:val="nil"/>
          </w:tblBorders>
        </w:tblPrEx>
        <w:tc>
          <w:tcPr>
            <w:tcW w:w="7427" w:type="dxa"/>
            <w:tcBorders>
              <w:top w:val="nil"/>
            </w:tcBorders>
          </w:tcPr>
          <w:p w:rsidR="00197040" w:rsidRPr="00BD44E1" w:rsidRDefault="00197040">
            <w:pPr>
              <w:pStyle w:val="ConsPlusNormal0"/>
            </w:pPr>
          </w:p>
        </w:tc>
        <w:tc>
          <w:tcPr>
            <w:tcW w:w="1644" w:type="dxa"/>
          </w:tcPr>
          <w:p w:rsidR="00197040" w:rsidRPr="00BD44E1" w:rsidRDefault="00197040">
            <w:pPr>
              <w:pStyle w:val="ConsPlusNormal0"/>
            </w:pPr>
          </w:p>
        </w:tc>
      </w:tr>
      <w:tr w:rsidR="00BD44E1" w:rsidRPr="00BD44E1">
        <w:tblPrEx>
          <w:tblBorders>
            <w:insideH w:val="single" w:sz="4" w:space="0" w:color="auto"/>
          </w:tblBorders>
        </w:tblPrEx>
        <w:tc>
          <w:tcPr>
            <w:tcW w:w="7427" w:type="dxa"/>
            <w:tcBorders>
              <w:left w:val="nil"/>
              <w:bottom w:val="nil"/>
            </w:tcBorders>
          </w:tcPr>
          <w:p w:rsidR="00197040" w:rsidRPr="00BD44E1" w:rsidRDefault="004F2BD9">
            <w:pPr>
              <w:pStyle w:val="ConsPlusNormal0"/>
            </w:pPr>
            <w:r w:rsidRPr="00BD44E1">
              <w:t>Причины начисления пеней (при наличии)</w:t>
            </w:r>
          </w:p>
        </w:tc>
        <w:tc>
          <w:tcPr>
            <w:tcW w:w="1644" w:type="dxa"/>
          </w:tcPr>
          <w:p w:rsidR="00197040" w:rsidRPr="00BD44E1" w:rsidRDefault="00197040">
            <w:pPr>
              <w:pStyle w:val="ConsPlusNormal0"/>
            </w:pPr>
          </w:p>
        </w:tc>
      </w:tr>
      <w:tr w:rsidR="00BD44E1" w:rsidRPr="00BD44E1">
        <w:tblPrEx>
          <w:tblBorders>
            <w:right w:val="none" w:sz="0" w:space="0" w:color="auto"/>
          </w:tblBorders>
        </w:tblPrEx>
        <w:tc>
          <w:tcPr>
            <w:tcW w:w="9071" w:type="dxa"/>
            <w:gridSpan w:val="2"/>
            <w:tcBorders>
              <w:top w:val="nil"/>
              <w:left w:val="nil"/>
              <w:right w:val="nil"/>
            </w:tcBorders>
          </w:tcPr>
          <w:p w:rsidR="00197040" w:rsidRPr="00BD44E1" w:rsidRDefault="00197040">
            <w:pPr>
              <w:pStyle w:val="ConsPlusNormal0"/>
            </w:pPr>
          </w:p>
        </w:tc>
      </w:tr>
    </w:tbl>
    <w:p w:rsidR="00197040" w:rsidRPr="00BD44E1" w:rsidRDefault="00197040">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737"/>
        <w:gridCol w:w="737"/>
        <w:gridCol w:w="1191"/>
        <w:gridCol w:w="680"/>
        <w:gridCol w:w="1304"/>
        <w:gridCol w:w="907"/>
        <w:gridCol w:w="1247"/>
        <w:gridCol w:w="1531"/>
      </w:tblGrid>
      <w:tr w:rsidR="00BD44E1" w:rsidRPr="00BD44E1">
        <w:tc>
          <w:tcPr>
            <w:tcW w:w="737" w:type="dxa"/>
          </w:tcPr>
          <w:p w:rsidR="00197040" w:rsidRPr="00BD44E1" w:rsidRDefault="004F2BD9">
            <w:pPr>
              <w:pStyle w:val="ConsPlusNormal0"/>
              <w:jc w:val="center"/>
            </w:pPr>
            <w:r w:rsidRPr="00BD44E1">
              <w:lastRenderedPageBreak/>
              <w:t>Сторона контракта - плательщик</w:t>
            </w:r>
          </w:p>
        </w:tc>
        <w:tc>
          <w:tcPr>
            <w:tcW w:w="737" w:type="dxa"/>
          </w:tcPr>
          <w:p w:rsidR="00197040" w:rsidRPr="00BD44E1" w:rsidRDefault="004F2BD9">
            <w:pPr>
              <w:pStyle w:val="ConsPlusNormal0"/>
              <w:jc w:val="center"/>
            </w:pPr>
            <w:r w:rsidRPr="00BD44E1">
              <w:t>Основание начисления неустойки (штрафа, пени)</w:t>
            </w:r>
          </w:p>
        </w:tc>
        <w:tc>
          <w:tcPr>
            <w:tcW w:w="737" w:type="dxa"/>
          </w:tcPr>
          <w:p w:rsidR="00197040" w:rsidRPr="00BD44E1" w:rsidRDefault="004F2BD9">
            <w:pPr>
              <w:pStyle w:val="ConsPlusNormal0"/>
              <w:jc w:val="center"/>
            </w:pPr>
            <w:r w:rsidRPr="00BD44E1">
              <w:t>Размер начисленной неустойки (штрафа, пени)</w:t>
            </w:r>
          </w:p>
        </w:tc>
        <w:tc>
          <w:tcPr>
            <w:tcW w:w="1191" w:type="dxa"/>
          </w:tcPr>
          <w:p w:rsidR="00197040" w:rsidRPr="00BD44E1" w:rsidRDefault="004F2BD9">
            <w:pPr>
              <w:pStyle w:val="ConsPlusNormal0"/>
              <w:jc w:val="center"/>
            </w:pPr>
            <w:r w:rsidRPr="00BD44E1">
              <w:t>Документ, подтверждающий факт уплаты неустойки (штрафа, пени)</w:t>
            </w:r>
          </w:p>
        </w:tc>
        <w:tc>
          <w:tcPr>
            <w:tcW w:w="680" w:type="dxa"/>
          </w:tcPr>
          <w:p w:rsidR="00197040" w:rsidRPr="00BD44E1" w:rsidRDefault="004F2BD9">
            <w:pPr>
              <w:pStyle w:val="ConsPlusNormal0"/>
              <w:jc w:val="center"/>
            </w:pPr>
            <w:r w:rsidRPr="00BD44E1">
              <w:t>Размер взысканной неустойки (штрафа, пени)</w:t>
            </w:r>
          </w:p>
        </w:tc>
        <w:tc>
          <w:tcPr>
            <w:tcW w:w="1304" w:type="dxa"/>
          </w:tcPr>
          <w:p w:rsidR="00197040" w:rsidRPr="00BD44E1" w:rsidRDefault="004F2BD9">
            <w:pPr>
              <w:pStyle w:val="ConsPlusNormal0"/>
              <w:jc w:val="center"/>
            </w:pPr>
            <w:r w:rsidRPr="00BD44E1">
              <w:t>Основание для возврата суммы излишне уплаченной (взысканной) неустойки (штрафа, пени)</w:t>
            </w:r>
          </w:p>
        </w:tc>
        <w:tc>
          <w:tcPr>
            <w:tcW w:w="907" w:type="dxa"/>
          </w:tcPr>
          <w:p w:rsidR="00197040" w:rsidRPr="00BD44E1" w:rsidRDefault="004F2BD9">
            <w:pPr>
              <w:pStyle w:val="ConsPlusNormal0"/>
              <w:jc w:val="center"/>
            </w:pPr>
            <w:r w:rsidRPr="00BD44E1">
              <w:t>Размер возвращенной плательщику суммы неустойки (штрафа, пени)</w:t>
            </w:r>
          </w:p>
        </w:tc>
        <w:tc>
          <w:tcPr>
            <w:tcW w:w="1247" w:type="dxa"/>
          </w:tcPr>
          <w:p w:rsidR="00197040" w:rsidRPr="00BD44E1" w:rsidRDefault="004F2BD9">
            <w:pPr>
              <w:pStyle w:val="ConsPlusNormal0"/>
              <w:jc w:val="center"/>
            </w:pPr>
            <w:r w:rsidRPr="00BD44E1">
              <w:t>Основание об осуществлении списания неуплаченной суммы неустойки (штрафа, пени)</w:t>
            </w:r>
          </w:p>
        </w:tc>
        <w:tc>
          <w:tcPr>
            <w:tcW w:w="1531" w:type="dxa"/>
          </w:tcPr>
          <w:p w:rsidR="00197040" w:rsidRPr="00BD44E1" w:rsidRDefault="004F2BD9">
            <w:pPr>
              <w:pStyle w:val="ConsPlusNormal0"/>
              <w:jc w:val="center"/>
            </w:pPr>
            <w:r w:rsidRPr="00BD44E1">
              <w:t>Сумма неуплаченной неустойки (штрафа, пени), по которой осуществлено списание, указанная в уведомлении о списании</w:t>
            </w:r>
          </w:p>
        </w:tc>
      </w:tr>
      <w:tr w:rsidR="00BD44E1" w:rsidRPr="00BD44E1">
        <w:tc>
          <w:tcPr>
            <w:tcW w:w="737" w:type="dxa"/>
          </w:tcPr>
          <w:p w:rsidR="00197040" w:rsidRPr="00BD44E1" w:rsidRDefault="004F2BD9">
            <w:pPr>
              <w:pStyle w:val="ConsPlusNormal0"/>
              <w:jc w:val="center"/>
            </w:pPr>
            <w:r w:rsidRPr="00BD44E1">
              <w:t>1</w:t>
            </w:r>
          </w:p>
        </w:tc>
        <w:tc>
          <w:tcPr>
            <w:tcW w:w="737" w:type="dxa"/>
          </w:tcPr>
          <w:p w:rsidR="00197040" w:rsidRPr="00BD44E1" w:rsidRDefault="004F2BD9">
            <w:pPr>
              <w:pStyle w:val="ConsPlusNormal0"/>
              <w:jc w:val="center"/>
            </w:pPr>
            <w:r w:rsidRPr="00BD44E1">
              <w:t>2</w:t>
            </w:r>
          </w:p>
        </w:tc>
        <w:tc>
          <w:tcPr>
            <w:tcW w:w="737" w:type="dxa"/>
          </w:tcPr>
          <w:p w:rsidR="00197040" w:rsidRPr="00BD44E1" w:rsidRDefault="004F2BD9">
            <w:pPr>
              <w:pStyle w:val="ConsPlusNormal0"/>
              <w:jc w:val="center"/>
            </w:pPr>
            <w:r w:rsidRPr="00BD44E1">
              <w:t>3</w:t>
            </w:r>
          </w:p>
        </w:tc>
        <w:tc>
          <w:tcPr>
            <w:tcW w:w="1191" w:type="dxa"/>
          </w:tcPr>
          <w:p w:rsidR="00197040" w:rsidRPr="00BD44E1" w:rsidRDefault="004F2BD9">
            <w:pPr>
              <w:pStyle w:val="ConsPlusNormal0"/>
              <w:jc w:val="center"/>
            </w:pPr>
            <w:r w:rsidRPr="00BD44E1">
              <w:t>4</w:t>
            </w:r>
          </w:p>
        </w:tc>
        <w:tc>
          <w:tcPr>
            <w:tcW w:w="680" w:type="dxa"/>
          </w:tcPr>
          <w:p w:rsidR="00197040" w:rsidRPr="00BD44E1" w:rsidRDefault="004F2BD9">
            <w:pPr>
              <w:pStyle w:val="ConsPlusNormal0"/>
              <w:jc w:val="center"/>
            </w:pPr>
            <w:r w:rsidRPr="00BD44E1">
              <w:t>5</w:t>
            </w:r>
          </w:p>
        </w:tc>
        <w:tc>
          <w:tcPr>
            <w:tcW w:w="1304" w:type="dxa"/>
          </w:tcPr>
          <w:p w:rsidR="00197040" w:rsidRPr="00BD44E1" w:rsidRDefault="004F2BD9">
            <w:pPr>
              <w:pStyle w:val="ConsPlusNormal0"/>
              <w:jc w:val="center"/>
            </w:pPr>
            <w:r w:rsidRPr="00BD44E1">
              <w:t>6</w:t>
            </w:r>
          </w:p>
        </w:tc>
        <w:tc>
          <w:tcPr>
            <w:tcW w:w="907" w:type="dxa"/>
          </w:tcPr>
          <w:p w:rsidR="00197040" w:rsidRPr="00BD44E1" w:rsidRDefault="004F2BD9">
            <w:pPr>
              <w:pStyle w:val="ConsPlusNormal0"/>
              <w:jc w:val="center"/>
            </w:pPr>
            <w:r w:rsidRPr="00BD44E1">
              <w:t>7</w:t>
            </w:r>
          </w:p>
        </w:tc>
        <w:tc>
          <w:tcPr>
            <w:tcW w:w="1247" w:type="dxa"/>
          </w:tcPr>
          <w:p w:rsidR="00197040" w:rsidRPr="00BD44E1" w:rsidRDefault="004F2BD9">
            <w:pPr>
              <w:pStyle w:val="ConsPlusNormal0"/>
              <w:jc w:val="center"/>
            </w:pPr>
            <w:r w:rsidRPr="00BD44E1">
              <w:t>8</w:t>
            </w:r>
          </w:p>
        </w:tc>
        <w:tc>
          <w:tcPr>
            <w:tcW w:w="1531" w:type="dxa"/>
          </w:tcPr>
          <w:p w:rsidR="00197040" w:rsidRPr="00BD44E1" w:rsidRDefault="004F2BD9">
            <w:pPr>
              <w:pStyle w:val="ConsPlusNormal0"/>
              <w:jc w:val="center"/>
            </w:pPr>
            <w:r w:rsidRPr="00BD44E1">
              <w:t>9</w:t>
            </w:r>
          </w:p>
        </w:tc>
      </w:tr>
      <w:tr w:rsidR="00BD44E1" w:rsidRPr="00BD44E1">
        <w:tc>
          <w:tcPr>
            <w:tcW w:w="737" w:type="dxa"/>
          </w:tcPr>
          <w:p w:rsidR="00197040" w:rsidRPr="00BD44E1" w:rsidRDefault="00197040">
            <w:pPr>
              <w:pStyle w:val="ConsPlusNormal0"/>
            </w:pPr>
          </w:p>
        </w:tc>
        <w:tc>
          <w:tcPr>
            <w:tcW w:w="737" w:type="dxa"/>
          </w:tcPr>
          <w:p w:rsidR="00197040" w:rsidRPr="00BD44E1" w:rsidRDefault="00197040">
            <w:pPr>
              <w:pStyle w:val="ConsPlusNormal0"/>
            </w:pPr>
          </w:p>
        </w:tc>
        <w:tc>
          <w:tcPr>
            <w:tcW w:w="737" w:type="dxa"/>
          </w:tcPr>
          <w:p w:rsidR="00197040" w:rsidRPr="00BD44E1" w:rsidRDefault="00197040">
            <w:pPr>
              <w:pStyle w:val="ConsPlusNormal0"/>
            </w:pPr>
          </w:p>
        </w:tc>
        <w:tc>
          <w:tcPr>
            <w:tcW w:w="1191" w:type="dxa"/>
          </w:tcPr>
          <w:p w:rsidR="00197040" w:rsidRPr="00BD44E1" w:rsidRDefault="00197040">
            <w:pPr>
              <w:pStyle w:val="ConsPlusNormal0"/>
            </w:pPr>
          </w:p>
        </w:tc>
        <w:tc>
          <w:tcPr>
            <w:tcW w:w="680" w:type="dxa"/>
          </w:tcPr>
          <w:p w:rsidR="00197040" w:rsidRPr="00BD44E1" w:rsidRDefault="00197040">
            <w:pPr>
              <w:pStyle w:val="ConsPlusNormal0"/>
            </w:pPr>
          </w:p>
        </w:tc>
        <w:tc>
          <w:tcPr>
            <w:tcW w:w="1304" w:type="dxa"/>
          </w:tcPr>
          <w:p w:rsidR="00197040" w:rsidRPr="00BD44E1" w:rsidRDefault="00197040">
            <w:pPr>
              <w:pStyle w:val="ConsPlusNormal0"/>
            </w:pPr>
          </w:p>
        </w:tc>
        <w:tc>
          <w:tcPr>
            <w:tcW w:w="907" w:type="dxa"/>
          </w:tcPr>
          <w:p w:rsidR="00197040" w:rsidRPr="00BD44E1" w:rsidRDefault="00197040">
            <w:pPr>
              <w:pStyle w:val="ConsPlusNormal0"/>
            </w:pPr>
          </w:p>
        </w:tc>
        <w:tc>
          <w:tcPr>
            <w:tcW w:w="1247" w:type="dxa"/>
          </w:tcPr>
          <w:p w:rsidR="00197040" w:rsidRPr="00BD44E1" w:rsidRDefault="00197040">
            <w:pPr>
              <w:pStyle w:val="ConsPlusNormal0"/>
            </w:pPr>
          </w:p>
        </w:tc>
        <w:tc>
          <w:tcPr>
            <w:tcW w:w="1531" w:type="dxa"/>
          </w:tcPr>
          <w:p w:rsidR="00197040" w:rsidRPr="00BD44E1" w:rsidRDefault="00197040">
            <w:pPr>
              <w:pStyle w:val="ConsPlusNormal0"/>
            </w:pPr>
          </w:p>
        </w:tc>
      </w:tr>
    </w:tbl>
    <w:p w:rsidR="00197040" w:rsidRPr="00BD44E1" w:rsidRDefault="00197040">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D44E1" w:rsidRPr="00BD44E1">
        <w:tc>
          <w:tcPr>
            <w:tcW w:w="9071" w:type="dxa"/>
            <w:tcBorders>
              <w:top w:val="nil"/>
              <w:left w:val="nil"/>
              <w:bottom w:val="nil"/>
              <w:right w:val="nil"/>
            </w:tcBorders>
          </w:tcPr>
          <w:p w:rsidR="00197040" w:rsidRPr="00BD44E1" w:rsidRDefault="004F2BD9">
            <w:pPr>
              <w:pStyle w:val="ConsPlusNormal0"/>
              <w:jc w:val="center"/>
              <w:outlineLvl w:val="1"/>
            </w:pPr>
            <w:r w:rsidRPr="00BD44E1">
              <w:t>Раздел II. Расторжение контракта</w:t>
            </w:r>
          </w:p>
        </w:tc>
      </w:tr>
    </w:tbl>
    <w:p w:rsidR="00197040" w:rsidRPr="00BD44E1" w:rsidRDefault="00197040">
      <w:pPr>
        <w:pStyle w:val="ConsPlusNormal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88"/>
        <w:gridCol w:w="340"/>
        <w:gridCol w:w="1644"/>
      </w:tblGrid>
      <w:tr w:rsidR="00BD44E1" w:rsidRPr="00BD44E1">
        <w:tc>
          <w:tcPr>
            <w:tcW w:w="7428" w:type="dxa"/>
            <w:gridSpan w:val="2"/>
            <w:tcBorders>
              <w:top w:val="nil"/>
              <w:left w:val="nil"/>
              <w:bottom w:val="nil"/>
            </w:tcBorders>
          </w:tcPr>
          <w:p w:rsidR="00197040" w:rsidRPr="00BD44E1" w:rsidRDefault="004F2BD9">
            <w:pPr>
              <w:pStyle w:val="ConsPlusNormal0"/>
            </w:pPr>
            <w:r w:rsidRPr="00BD44E1">
              <w:t>Основание расторжения контракта</w:t>
            </w:r>
          </w:p>
        </w:tc>
        <w:tc>
          <w:tcPr>
            <w:tcW w:w="1644" w:type="dxa"/>
            <w:tcBorders>
              <w:top w:val="single" w:sz="4" w:space="0" w:color="auto"/>
              <w:bottom w:val="single" w:sz="4" w:space="0" w:color="auto"/>
            </w:tcBorders>
          </w:tcPr>
          <w:p w:rsidR="00197040" w:rsidRPr="00BD44E1" w:rsidRDefault="00197040">
            <w:pPr>
              <w:pStyle w:val="ConsPlusNormal0"/>
            </w:pPr>
          </w:p>
        </w:tc>
      </w:tr>
      <w:tr w:rsidR="00BD44E1" w:rsidRPr="00BD44E1">
        <w:tblPrEx>
          <w:tblBorders>
            <w:right w:val="none" w:sz="0" w:space="0" w:color="auto"/>
            <w:insideV w:val="none" w:sz="0" w:space="0" w:color="auto"/>
          </w:tblBorders>
        </w:tblPrEx>
        <w:tc>
          <w:tcPr>
            <w:tcW w:w="7088" w:type="dxa"/>
            <w:tcBorders>
              <w:top w:val="nil"/>
              <w:left w:val="nil"/>
              <w:bottom w:val="single" w:sz="4" w:space="0" w:color="auto"/>
              <w:right w:val="nil"/>
            </w:tcBorders>
          </w:tcPr>
          <w:p w:rsidR="00197040" w:rsidRPr="00BD44E1" w:rsidRDefault="00197040">
            <w:pPr>
              <w:pStyle w:val="ConsPlusNormal0"/>
            </w:pPr>
          </w:p>
        </w:tc>
        <w:tc>
          <w:tcPr>
            <w:tcW w:w="340" w:type="dxa"/>
            <w:tcBorders>
              <w:top w:val="nil"/>
              <w:left w:val="nil"/>
              <w:bottom w:val="nil"/>
              <w:right w:val="nil"/>
            </w:tcBorders>
          </w:tcPr>
          <w:p w:rsidR="00197040" w:rsidRPr="00BD44E1" w:rsidRDefault="00197040">
            <w:pPr>
              <w:pStyle w:val="ConsPlusNormal0"/>
            </w:pPr>
          </w:p>
        </w:tc>
        <w:tc>
          <w:tcPr>
            <w:tcW w:w="1644" w:type="dxa"/>
            <w:tcBorders>
              <w:top w:val="single" w:sz="4" w:space="0" w:color="auto"/>
              <w:left w:val="nil"/>
              <w:bottom w:val="single" w:sz="4" w:space="0" w:color="auto"/>
              <w:right w:val="nil"/>
            </w:tcBorders>
          </w:tcPr>
          <w:p w:rsidR="00197040" w:rsidRPr="00BD44E1" w:rsidRDefault="00197040">
            <w:pPr>
              <w:pStyle w:val="ConsPlusNormal0"/>
            </w:pPr>
          </w:p>
        </w:tc>
      </w:tr>
      <w:tr w:rsidR="00BD44E1" w:rsidRPr="00BD44E1">
        <w:tblPrEx>
          <w:tblBorders>
            <w:insideV w:val="none" w:sz="0" w:space="0" w:color="auto"/>
          </w:tblBorders>
        </w:tblPrEx>
        <w:tc>
          <w:tcPr>
            <w:tcW w:w="7088" w:type="dxa"/>
            <w:tcBorders>
              <w:top w:val="single" w:sz="4" w:space="0" w:color="auto"/>
              <w:left w:val="nil"/>
              <w:bottom w:val="nil"/>
              <w:right w:val="nil"/>
            </w:tcBorders>
          </w:tcPr>
          <w:p w:rsidR="00197040" w:rsidRPr="00BD44E1" w:rsidRDefault="004F2BD9">
            <w:pPr>
              <w:pStyle w:val="ConsPlusNormal0"/>
            </w:pPr>
            <w:r w:rsidRPr="00BD44E1">
              <w:t>Наименование и реквизиты документа, являющегося основанием расторжения контракта</w:t>
            </w:r>
          </w:p>
        </w:tc>
        <w:tc>
          <w:tcPr>
            <w:tcW w:w="340" w:type="dxa"/>
            <w:tcBorders>
              <w:top w:val="nil"/>
              <w:left w:val="nil"/>
              <w:bottom w:val="nil"/>
              <w:right w:val="single" w:sz="4" w:space="0" w:color="auto"/>
            </w:tcBorders>
          </w:tcPr>
          <w:p w:rsidR="00197040" w:rsidRPr="00BD44E1" w:rsidRDefault="00197040">
            <w:pPr>
              <w:pStyle w:val="ConsPlusNormal0"/>
            </w:pPr>
          </w:p>
        </w:tc>
        <w:tc>
          <w:tcPr>
            <w:tcW w:w="1644" w:type="dxa"/>
            <w:tcBorders>
              <w:top w:val="single" w:sz="4" w:space="0" w:color="auto"/>
              <w:left w:val="single" w:sz="4" w:space="0" w:color="auto"/>
              <w:bottom w:val="single" w:sz="4" w:space="0" w:color="auto"/>
              <w:right w:val="single" w:sz="4" w:space="0" w:color="auto"/>
            </w:tcBorders>
          </w:tcPr>
          <w:p w:rsidR="00197040" w:rsidRPr="00BD44E1" w:rsidRDefault="00197040">
            <w:pPr>
              <w:pStyle w:val="ConsPlusNormal0"/>
            </w:pPr>
          </w:p>
        </w:tc>
      </w:tr>
      <w:tr w:rsidR="00BD44E1" w:rsidRPr="00BD44E1">
        <w:tblPrEx>
          <w:tblBorders>
            <w:right w:val="none" w:sz="0" w:space="0" w:color="auto"/>
            <w:insideV w:val="none" w:sz="0" w:space="0" w:color="auto"/>
          </w:tblBorders>
        </w:tblPrEx>
        <w:tc>
          <w:tcPr>
            <w:tcW w:w="7088" w:type="dxa"/>
            <w:tcBorders>
              <w:top w:val="nil"/>
              <w:left w:val="nil"/>
              <w:bottom w:val="single" w:sz="4" w:space="0" w:color="auto"/>
              <w:right w:val="nil"/>
            </w:tcBorders>
          </w:tcPr>
          <w:p w:rsidR="00197040" w:rsidRPr="00BD44E1" w:rsidRDefault="00197040">
            <w:pPr>
              <w:pStyle w:val="ConsPlusNormal0"/>
            </w:pPr>
          </w:p>
        </w:tc>
        <w:tc>
          <w:tcPr>
            <w:tcW w:w="1984" w:type="dxa"/>
            <w:gridSpan w:val="2"/>
            <w:tcBorders>
              <w:top w:val="nil"/>
              <w:left w:val="nil"/>
              <w:bottom w:val="nil"/>
              <w:right w:val="nil"/>
            </w:tcBorders>
          </w:tcPr>
          <w:p w:rsidR="00197040" w:rsidRPr="00BD44E1" w:rsidRDefault="00197040">
            <w:pPr>
              <w:pStyle w:val="ConsPlusNormal0"/>
            </w:pPr>
          </w:p>
        </w:tc>
      </w:tr>
    </w:tbl>
    <w:p w:rsidR="00197040" w:rsidRPr="00BD44E1" w:rsidRDefault="00197040">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2891"/>
        <w:gridCol w:w="2268"/>
        <w:gridCol w:w="1928"/>
      </w:tblGrid>
      <w:tr w:rsidR="00BD44E1" w:rsidRPr="00BD44E1">
        <w:tc>
          <w:tcPr>
            <w:tcW w:w="1984" w:type="dxa"/>
          </w:tcPr>
          <w:p w:rsidR="00197040" w:rsidRPr="00BD44E1" w:rsidRDefault="004F2BD9">
            <w:pPr>
              <w:pStyle w:val="ConsPlusNormal0"/>
              <w:jc w:val="center"/>
            </w:pPr>
            <w:r w:rsidRPr="00BD44E1">
              <w:t>Цена контракта, рублей</w:t>
            </w:r>
          </w:p>
        </w:tc>
        <w:tc>
          <w:tcPr>
            <w:tcW w:w="2891" w:type="dxa"/>
          </w:tcPr>
          <w:p w:rsidR="00197040" w:rsidRPr="00BD44E1" w:rsidRDefault="004F2BD9">
            <w:pPr>
              <w:pStyle w:val="ConsPlusNormal0"/>
              <w:jc w:val="center"/>
            </w:pPr>
            <w:r w:rsidRPr="00BD44E1">
              <w:t>Фактически оплачено заказчиком, рублей</w:t>
            </w:r>
          </w:p>
        </w:tc>
        <w:tc>
          <w:tcPr>
            <w:tcW w:w="2268" w:type="dxa"/>
          </w:tcPr>
          <w:p w:rsidR="00197040" w:rsidRPr="00BD44E1" w:rsidRDefault="004F2BD9">
            <w:pPr>
              <w:pStyle w:val="ConsPlusNormal0"/>
              <w:jc w:val="center"/>
            </w:pPr>
            <w:r w:rsidRPr="00BD44E1">
              <w:t>Дата расторжения</w:t>
            </w:r>
          </w:p>
        </w:tc>
        <w:tc>
          <w:tcPr>
            <w:tcW w:w="1928" w:type="dxa"/>
          </w:tcPr>
          <w:p w:rsidR="00197040" w:rsidRPr="00BD44E1" w:rsidRDefault="004F2BD9">
            <w:pPr>
              <w:pStyle w:val="ConsPlusNormal0"/>
              <w:jc w:val="center"/>
            </w:pPr>
            <w:r w:rsidRPr="00BD44E1">
              <w:t>Основание и причина</w:t>
            </w:r>
          </w:p>
        </w:tc>
      </w:tr>
      <w:tr w:rsidR="00BD44E1" w:rsidRPr="00BD44E1">
        <w:tc>
          <w:tcPr>
            <w:tcW w:w="1984" w:type="dxa"/>
          </w:tcPr>
          <w:p w:rsidR="00197040" w:rsidRPr="00BD44E1" w:rsidRDefault="004F2BD9">
            <w:pPr>
              <w:pStyle w:val="ConsPlusNormal0"/>
              <w:jc w:val="center"/>
            </w:pPr>
            <w:r w:rsidRPr="00BD44E1">
              <w:t>1</w:t>
            </w:r>
          </w:p>
        </w:tc>
        <w:tc>
          <w:tcPr>
            <w:tcW w:w="2891" w:type="dxa"/>
          </w:tcPr>
          <w:p w:rsidR="00197040" w:rsidRPr="00BD44E1" w:rsidRDefault="004F2BD9">
            <w:pPr>
              <w:pStyle w:val="ConsPlusNormal0"/>
              <w:jc w:val="center"/>
            </w:pPr>
            <w:r w:rsidRPr="00BD44E1">
              <w:t>2</w:t>
            </w:r>
          </w:p>
        </w:tc>
        <w:tc>
          <w:tcPr>
            <w:tcW w:w="2268" w:type="dxa"/>
          </w:tcPr>
          <w:p w:rsidR="00197040" w:rsidRPr="00BD44E1" w:rsidRDefault="004F2BD9">
            <w:pPr>
              <w:pStyle w:val="ConsPlusNormal0"/>
              <w:jc w:val="center"/>
            </w:pPr>
            <w:r w:rsidRPr="00BD44E1">
              <w:t>3</w:t>
            </w:r>
          </w:p>
        </w:tc>
        <w:tc>
          <w:tcPr>
            <w:tcW w:w="1928" w:type="dxa"/>
          </w:tcPr>
          <w:p w:rsidR="00197040" w:rsidRPr="00BD44E1" w:rsidRDefault="004F2BD9">
            <w:pPr>
              <w:pStyle w:val="ConsPlusNormal0"/>
              <w:jc w:val="center"/>
            </w:pPr>
            <w:r w:rsidRPr="00BD44E1">
              <w:t>4</w:t>
            </w:r>
          </w:p>
        </w:tc>
      </w:tr>
      <w:tr w:rsidR="00BD44E1" w:rsidRPr="00BD44E1">
        <w:tc>
          <w:tcPr>
            <w:tcW w:w="1984" w:type="dxa"/>
          </w:tcPr>
          <w:p w:rsidR="00197040" w:rsidRPr="00BD44E1" w:rsidRDefault="00197040">
            <w:pPr>
              <w:pStyle w:val="ConsPlusNormal0"/>
            </w:pPr>
          </w:p>
        </w:tc>
        <w:tc>
          <w:tcPr>
            <w:tcW w:w="2891" w:type="dxa"/>
          </w:tcPr>
          <w:p w:rsidR="00197040" w:rsidRPr="00BD44E1" w:rsidRDefault="00197040">
            <w:pPr>
              <w:pStyle w:val="ConsPlusNormal0"/>
            </w:pPr>
          </w:p>
        </w:tc>
        <w:tc>
          <w:tcPr>
            <w:tcW w:w="2268" w:type="dxa"/>
          </w:tcPr>
          <w:p w:rsidR="00197040" w:rsidRPr="00BD44E1" w:rsidRDefault="00197040">
            <w:pPr>
              <w:pStyle w:val="ConsPlusNormal0"/>
            </w:pPr>
          </w:p>
        </w:tc>
        <w:tc>
          <w:tcPr>
            <w:tcW w:w="1928" w:type="dxa"/>
          </w:tcPr>
          <w:p w:rsidR="00197040" w:rsidRPr="00BD44E1" w:rsidRDefault="00197040">
            <w:pPr>
              <w:pStyle w:val="ConsPlusNormal0"/>
            </w:pPr>
          </w:p>
        </w:tc>
      </w:tr>
    </w:tbl>
    <w:p w:rsidR="00197040" w:rsidRPr="00BD44E1" w:rsidRDefault="00197040">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2835"/>
        <w:gridCol w:w="340"/>
        <w:gridCol w:w="1361"/>
        <w:gridCol w:w="340"/>
        <w:gridCol w:w="2324"/>
      </w:tblGrid>
      <w:tr w:rsidR="00BD44E1" w:rsidRPr="00BD44E1">
        <w:tc>
          <w:tcPr>
            <w:tcW w:w="4706" w:type="dxa"/>
            <w:gridSpan w:val="2"/>
            <w:tcBorders>
              <w:top w:val="nil"/>
              <w:left w:val="nil"/>
              <w:bottom w:val="nil"/>
              <w:right w:val="nil"/>
            </w:tcBorders>
          </w:tcPr>
          <w:p w:rsidR="00197040" w:rsidRPr="00BD44E1" w:rsidRDefault="004F2BD9">
            <w:pPr>
              <w:pStyle w:val="ConsPlusNormal0"/>
            </w:pPr>
            <w:r w:rsidRPr="00BD44E1">
              <w:t>Заказчик или иное уполномоченное лицо</w:t>
            </w:r>
          </w:p>
        </w:tc>
        <w:tc>
          <w:tcPr>
            <w:tcW w:w="340" w:type="dxa"/>
            <w:tcBorders>
              <w:top w:val="nil"/>
              <w:left w:val="nil"/>
              <w:bottom w:val="nil"/>
              <w:right w:val="nil"/>
            </w:tcBorders>
          </w:tcPr>
          <w:p w:rsidR="00197040" w:rsidRPr="00BD44E1" w:rsidRDefault="00197040">
            <w:pPr>
              <w:pStyle w:val="ConsPlusNormal0"/>
            </w:pPr>
          </w:p>
        </w:tc>
        <w:tc>
          <w:tcPr>
            <w:tcW w:w="1361" w:type="dxa"/>
            <w:tcBorders>
              <w:top w:val="nil"/>
              <w:left w:val="nil"/>
              <w:bottom w:val="single" w:sz="4" w:space="0" w:color="auto"/>
              <w:right w:val="nil"/>
            </w:tcBorders>
          </w:tcPr>
          <w:p w:rsidR="00197040" w:rsidRPr="00BD44E1" w:rsidRDefault="00197040">
            <w:pPr>
              <w:pStyle w:val="ConsPlusNormal0"/>
            </w:pPr>
          </w:p>
        </w:tc>
        <w:tc>
          <w:tcPr>
            <w:tcW w:w="340" w:type="dxa"/>
            <w:tcBorders>
              <w:top w:val="nil"/>
              <w:left w:val="nil"/>
              <w:bottom w:val="nil"/>
              <w:right w:val="nil"/>
            </w:tcBorders>
          </w:tcPr>
          <w:p w:rsidR="00197040" w:rsidRPr="00BD44E1" w:rsidRDefault="00197040">
            <w:pPr>
              <w:pStyle w:val="ConsPlusNormal0"/>
            </w:pPr>
          </w:p>
        </w:tc>
        <w:tc>
          <w:tcPr>
            <w:tcW w:w="2324" w:type="dxa"/>
            <w:tcBorders>
              <w:top w:val="nil"/>
              <w:left w:val="nil"/>
              <w:bottom w:val="single" w:sz="4" w:space="0" w:color="auto"/>
              <w:right w:val="nil"/>
            </w:tcBorders>
          </w:tcPr>
          <w:p w:rsidR="00197040" w:rsidRPr="00BD44E1" w:rsidRDefault="00197040">
            <w:pPr>
              <w:pStyle w:val="ConsPlusNormal0"/>
            </w:pPr>
          </w:p>
        </w:tc>
      </w:tr>
      <w:tr w:rsidR="00BD44E1" w:rsidRPr="00BD44E1">
        <w:tc>
          <w:tcPr>
            <w:tcW w:w="1871" w:type="dxa"/>
            <w:tcBorders>
              <w:top w:val="nil"/>
              <w:left w:val="nil"/>
              <w:bottom w:val="nil"/>
              <w:right w:val="nil"/>
            </w:tcBorders>
          </w:tcPr>
          <w:p w:rsidR="00197040" w:rsidRPr="00BD44E1" w:rsidRDefault="00197040">
            <w:pPr>
              <w:pStyle w:val="ConsPlusNormal0"/>
            </w:pPr>
          </w:p>
        </w:tc>
        <w:tc>
          <w:tcPr>
            <w:tcW w:w="2835" w:type="dxa"/>
            <w:tcBorders>
              <w:top w:val="nil"/>
              <w:left w:val="nil"/>
              <w:bottom w:val="nil"/>
              <w:right w:val="nil"/>
            </w:tcBorders>
          </w:tcPr>
          <w:p w:rsidR="00197040" w:rsidRPr="00BD44E1" w:rsidRDefault="00197040">
            <w:pPr>
              <w:pStyle w:val="ConsPlusNormal0"/>
            </w:pPr>
          </w:p>
        </w:tc>
        <w:tc>
          <w:tcPr>
            <w:tcW w:w="340" w:type="dxa"/>
            <w:tcBorders>
              <w:top w:val="nil"/>
              <w:left w:val="nil"/>
              <w:bottom w:val="nil"/>
              <w:right w:val="nil"/>
            </w:tcBorders>
          </w:tcPr>
          <w:p w:rsidR="00197040" w:rsidRPr="00BD44E1" w:rsidRDefault="00197040">
            <w:pPr>
              <w:pStyle w:val="ConsPlusNormal0"/>
            </w:pPr>
          </w:p>
        </w:tc>
        <w:tc>
          <w:tcPr>
            <w:tcW w:w="1361" w:type="dxa"/>
            <w:tcBorders>
              <w:top w:val="single" w:sz="4" w:space="0" w:color="auto"/>
              <w:left w:val="nil"/>
              <w:bottom w:val="nil"/>
              <w:right w:val="nil"/>
            </w:tcBorders>
          </w:tcPr>
          <w:p w:rsidR="00197040" w:rsidRPr="00BD44E1" w:rsidRDefault="004F2BD9">
            <w:pPr>
              <w:pStyle w:val="ConsPlusNormal0"/>
              <w:jc w:val="center"/>
            </w:pPr>
            <w:r w:rsidRPr="00BD44E1">
              <w:t>(подпись)</w:t>
            </w:r>
          </w:p>
        </w:tc>
        <w:tc>
          <w:tcPr>
            <w:tcW w:w="340" w:type="dxa"/>
            <w:tcBorders>
              <w:top w:val="nil"/>
              <w:left w:val="nil"/>
              <w:bottom w:val="nil"/>
              <w:right w:val="nil"/>
            </w:tcBorders>
          </w:tcPr>
          <w:p w:rsidR="00197040" w:rsidRPr="00BD44E1" w:rsidRDefault="00197040">
            <w:pPr>
              <w:pStyle w:val="ConsPlusNormal0"/>
            </w:pPr>
          </w:p>
        </w:tc>
        <w:tc>
          <w:tcPr>
            <w:tcW w:w="2324" w:type="dxa"/>
            <w:tcBorders>
              <w:top w:val="single" w:sz="4" w:space="0" w:color="auto"/>
              <w:left w:val="nil"/>
              <w:bottom w:val="nil"/>
              <w:right w:val="nil"/>
            </w:tcBorders>
          </w:tcPr>
          <w:p w:rsidR="00197040" w:rsidRPr="00BD44E1" w:rsidRDefault="004F2BD9">
            <w:pPr>
              <w:pStyle w:val="ConsPlusNormal0"/>
              <w:jc w:val="center"/>
            </w:pPr>
            <w:r w:rsidRPr="00BD44E1">
              <w:t>(расшифровка подписи)</w:t>
            </w:r>
          </w:p>
        </w:tc>
      </w:tr>
      <w:tr w:rsidR="00BD44E1" w:rsidRPr="00BD44E1">
        <w:tc>
          <w:tcPr>
            <w:tcW w:w="1871" w:type="dxa"/>
            <w:tcBorders>
              <w:top w:val="nil"/>
              <w:left w:val="nil"/>
              <w:bottom w:val="nil"/>
              <w:right w:val="nil"/>
            </w:tcBorders>
          </w:tcPr>
          <w:p w:rsidR="00197040" w:rsidRPr="00BD44E1" w:rsidRDefault="004F2BD9">
            <w:pPr>
              <w:pStyle w:val="ConsPlusNormal0"/>
            </w:pPr>
            <w:r w:rsidRPr="00BD44E1">
              <w:t>Ответственный исполнитель</w:t>
            </w:r>
          </w:p>
        </w:tc>
        <w:tc>
          <w:tcPr>
            <w:tcW w:w="2835" w:type="dxa"/>
            <w:tcBorders>
              <w:top w:val="nil"/>
              <w:left w:val="nil"/>
              <w:bottom w:val="single" w:sz="4" w:space="0" w:color="auto"/>
              <w:right w:val="nil"/>
            </w:tcBorders>
          </w:tcPr>
          <w:p w:rsidR="00197040" w:rsidRPr="00BD44E1" w:rsidRDefault="00197040">
            <w:pPr>
              <w:pStyle w:val="ConsPlusNormal0"/>
            </w:pPr>
          </w:p>
        </w:tc>
        <w:tc>
          <w:tcPr>
            <w:tcW w:w="340" w:type="dxa"/>
            <w:tcBorders>
              <w:top w:val="nil"/>
              <w:left w:val="nil"/>
              <w:bottom w:val="nil"/>
              <w:right w:val="nil"/>
            </w:tcBorders>
          </w:tcPr>
          <w:p w:rsidR="00197040" w:rsidRPr="00BD44E1" w:rsidRDefault="00197040">
            <w:pPr>
              <w:pStyle w:val="ConsPlusNormal0"/>
            </w:pPr>
          </w:p>
        </w:tc>
        <w:tc>
          <w:tcPr>
            <w:tcW w:w="4025" w:type="dxa"/>
            <w:gridSpan w:val="3"/>
            <w:tcBorders>
              <w:top w:val="nil"/>
              <w:left w:val="nil"/>
              <w:bottom w:val="single" w:sz="4" w:space="0" w:color="auto"/>
              <w:right w:val="nil"/>
            </w:tcBorders>
          </w:tcPr>
          <w:p w:rsidR="00197040" w:rsidRPr="00BD44E1" w:rsidRDefault="00197040">
            <w:pPr>
              <w:pStyle w:val="ConsPlusNormal0"/>
            </w:pPr>
          </w:p>
        </w:tc>
      </w:tr>
      <w:tr w:rsidR="00BD44E1" w:rsidRPr="00BD44E1">
        <w:tc>
          <w:tcPr>
            <w:tcW w:w="1871" w:type="dxa"/>
            <w:tcBorders>
              <w:top w:val="nil"/>
              <w:left w:val="nil"/>
              <w:bottom w:val="nil"/>
              <w:right w:val="nil"/>
            </w:tcBorders>
          </w:tcPr>
          <w:p w:rsidR="00197040" w:rsidRPr="00BD44E1" w:rsidRDefault="00197040">
            <w:pPr>
              <w:pStyle w:val="ConsPlusNormal0"/>
            </w:pPr>
          </w:p>
        </w:tc>
        <w:tc>
          <w:tcPr>
            <w:tcW w:w="2835" w:type="dxa"/>
            <w:tcBorders>
              <w:top w:val="single" w:sz="4" w:space="0" w:color="auto"/>
              <w:left w:val="nil"/>
              <w:bottom w:val="nil"/>
              <w:right w:val="nil"/>
            </w:tcBorders>
          </w:tcPr>
          <w:p w:rsidR="00197040" w:rsidRPr="00BD44E1" w:rsidRDefault="004F2BD9">
            <w:pPr>
              <w:pStyle w:val="ConsPlusNormal0"/>
              <w:jc w:val="center"/>
            </w:pPr>
            <w:proofErr w:type="gramStart"/>
            <w:r w:rsidRPr="00BD44E1">
              <w:t>(фамилия, имя, отчество (при наличии)</w:t>
            </w:r>
            <w:proofErr w:type="gramEnd"/>
          </w:p>
        </w:tc>
        <w:tc>
          <w:tcPr>
            <w:tcW w:w="340" w:type="dxa"/>
            <w:tcBorders>
              <w:top w:val="nil"/>
              <w:left w:val="nil"/>
              <w:bottom w:val="nil"/>
              <w:right w:val="nil"/>
            </w:tcBorders>
          </w:tcPr>
          <w:p w:rsidR="00197040" w:rsidRPr="00BD44E1" w:rsidRDefault="00197040">
            <w:pPr>
              <w:pStyle w:val="ConsPlusNormal0"/>
            </w:pPr>
          </w:p>
        </w:tc>
        <w:tc>
          <w:tcPr>
            <w:tcW w:w="4025" w:type="dxa"/>
            <w:gridSpan w:val="3"/>
            <w:tcBorders>
              <w:top w:val="single" w:sz="4" w:space="0" w:color="auto"/>
              <w:left w:val="nil"/>
              <w:bottom w:val="nil"/>
              <w:right w:val="nil"/>
            </w:tcBorders>
          </w:tcPr>
          <w:p w:rsidR="00197040" w:rsidRPr="00BD44E1" w:rsidRDefault="004F2BD9">
            <w:pPr>
              <w:pStyle w:val="ConsPlusNormal0"/>
              <w:jc w:val="center"/>
            </w:pPr>
            <w:r w:rsidRPr="00BD44E1">
              <w:t>(номер телефона)</w:t>
            </w:r>
          </w:p>
        </w:tc>
      </w:tr>
    </w:tbl>
    <w:p w:rsidR="00197040" w:rsidRPr="00BD44E1" w:rsidRDefault="00197040">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D44E1" w:rsidRPr="00BD44E1">
        <w:tc>
          <w:tcPr>
            <w:tcW w:w="9071" w:type="dxa"/>
            <w:tcBorders>
              <w:top w:val="nil"/>
              <w:left w:val="nil"/>
              <w:bottom w:val="nil"/>
              <w:right w:val="nil"/>
            </w:tcBorders>
          </w:tcPr>
          <w:p w:rsidR="00197040" w:rsidRPr="00BD44E1" w:rsidRDefault="004F2BD9">
            <w:pPr>
              <w:pStyle w:val="ConsPlusNormal0"/>
              <w:jc w:val="center"/>
            </w:pPr>
            <w:r w:rsidRPr="00BD44E1">
              <w:t>Отметки Федерального казначейства о приеме сведений</w:t>
            </w:r>
          </w:p>
        </w:tc>
      </w:tr>
    </w:tbl>
    <w:p w:rsidR="00197040" w:rsidRPr="00BD44E1" w:rsidRDefault="00197040">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88"/>
        <w:gridCol w:w="340"/>
        <w:gridCol w:w="1587"/>
        <w:gridCol w:w="340"/>
        <w:gridCol w:w="1361"/>
        <w:gridCol w:w="340"/>
        <w:gridCol w:w="1814"/>
      </w:tblGrid>
      <w:tr w:rsidR="00BD44E1" w:rsidRPr="00BD44E1">
        <w:tc>
          <w:tcPr>
            <w:tcW w:w="9070" w:type="dxa"/>
            <w:gridSpan w:val="7"/>
            <w:tcBorders>
              <w:top w:val="nil"/>
              <w:left w:val="nil"/>
              <w:bottom w:val="nil"/>
              <w:right w:val="nil"/>
            </w:tcBorders>
          </w:tcPr>
          <w:p w:rsidR="00197040" w:rsidRPr="00BD44E1" w:rsidRDefault="00197040">
            <w:pPr>
              <w:pStyle w:val="ConsPlusNormal0"/>
            </w:pPr>
          </w:p>
        </w:tc>
      </w:tr>
      <w:tr w:rsidR="00BD44E1" w:rsidRPr="00BD44E1">
        <w:tc>
          <w:tcPr>
            <w:tcW w:w="3288" w:type="dxa"/>
            <w:tcBorders>
              <w:top w:val="nil"/>
              <w:left w:val="nil"/>
              <w:bottom w:val="nil"/>
              <w:right w:val="nil"/>
            </w:tcBorders>
            <w:vAlign w:val="bottom"/>
          </w:tcPr>
          <w:p w:rsidR="00197040" w:rsidRPr="00BD44E1" w:rsidRDefault="004F2BD9">
            <w:pPr>
              <w:pStyle w:val="ConsPlusNormal0"/>
            </w:pPr>
            <w:r w:rsidRPr="00BD44E1">
              <w:lastRenderedPageBreak/>
              <w:t>Ответственный исполнитель</w:t>
            </w:r>
          </w:p>
        </w:tc>
        <w:tc>
          <w:tcPr>
            <w:tcW w:w="340" w:type="dxa"/>
            <w:tcBorders>
              <w:top w:val="nil"/>
              <w:left w:val="nil"/>
              <w:bottom w:val="nil"/>
              <w:right w:val="nil"/>
            </w:tcBorders>
          </w:tcPr>
          <w:p w:rsidR="00197040" w:rsidRPr="00BD44E1" w:rsidRDefault="00197040">
            <w:pPr>
              <w:pStyle w:val="ConsPlusNormal0"/>
            </w:pPr>
          </w:p>
        </w:tc>
        <w:tc>
          <w:tcPr>
            <w:tcW w:w="1587" w:type="dxa"/>
            <w:tcBorders>
              <w:top w:val="nil"/>
              <w:left w:val="nil"/>
              <w:bottom w:val="single" w:sz="4" w:space="0" w:color="auto"/>
              <w:right w:val="nil"/>
            </w:tcBorders>
          </w:tcPr>
          <w:p w:rsidR="00197040" w:rsidRPr="00BD44E1" w:rsidRDefault="00197040">
            <w:pPr>
              <w:pStyle w:val="ConsPlusNormal0"/>
            </w:pPr>
          </w:p>
        </w:tc>
        <w:tc>
          <w:tcPr>
            <w:tcW w:w="340" w:type="dxa"/>
            <w:tcBorders>
              <w:top w:val="nil"/>
              <w:left w:val="nil"/>
              <w:bottom w:val="nil"/>
              <w:right w:val="nil"/>
            </w:tcBorders>
          </w:tcPr>
          <w:p w:rsidR="00197040" w:rsidRPr="00BD44E1" w:rsidRDefault="00197040">
            <w:pPr>
              <w:pStyle w:val="ConsPlusNormal0"/>
            </w:pPr>
          </w:p>
        </w:tc>
        <w:tc>
          <w:tcPr>
            <w:tcW w:w="1361" w:type="dxa"/>
            <w:tcBorders>
              <w:top w:val="nil"/>
              <w:left w:val="nil"/>
              <w:bottom w:val="single" w:sz="4" w:space="0" w:color="auto"/>
              <w:right w:val="nil"/>
            </w:tcBorders>
          </w:tcPr>
          <w:p w:rsidR="00197040" w:rsidRPr="00BD44E1" w:rsidRDefault="00197040">
            <w:pPr>
              <w:pStyle w:val="ConsPlusNormal0"/>
            </w:pPr>
          </w:p>
        </w:tc>
        <w:tc>
          <w:tcPr>
            <w:tcW w:w="340" w:type="dxa"/>
            <w:tcBorders>
              <w:top w:val="nil"/>
              <w:left w:val="nil"/>
              <w:bottom w:val="nil"/>
              <w:right w:val="nil"/>
            </w:tcBorders>
          </w:tcPr>
          <w:p w:rsidR="00197040" w:rsidRPr="00BD44E1" w:rsidRDefault="00197040">
            <w:pPr>
              <w:pStyle w:val="ConsPlusNormal0"/>
            </w:pPr>
          </w:p>
        </w:tc>
        <w:tc>
          <w:tcPr>
            <w:tcW w:w="1814" w:type="dxa"/>
            <w:tcBorders>
              <w:top w:val="nil"/>
              <w:left w:val="nil"/>
              <w:bottom w:val="single" w:sz="4" w:space="0" w:color="auto"/>
              <w:right w:val="nil"/>
            </w:tcBorders>
          </w:tcPr>
          <w:p w:rsidR="00197040" w:rsidRPr="00BD44E1" w:rsidRDefault="00197040">
            <w:pPr>
              <w:pStyle w:val="ConsPlusNormal0"/>
            </w:pPr>
          </w:p>
        </w:tc>
      </w:tr>
      <w:tr w:rsidR="00BD44E1" w:rsidRPr="00BD44E1">
        <w:tc>
          <w:tcPr>
            <w:tcW w:w="3288" w:type="dxa"/>
            <w:tcBorders>
              <w:top w:val="nil"/>
              <w:left w:val="nil"/>
              <w:bottom w:val="nil"/>
              <w:right w:val="nil"/>
            </w:tcBorders>
          </w:tcPr>
          <w:p w:rsidR="00197040" w:rsidRPr="00BD44E1" w:rsidRDefault="00197040">
            <w:pPr>
              <w:pStyle w:val="ConsPlusNormal0"/>
            </w:pPr>
          </w:p>
        </w:tc>
        <w:tc>
          <w:tcPr>
            <w:tcW w:w="340" w:type="dxa"/>
            <w:tcBorders>
              <w:top w:val="nil"/>
              <w:left w:val="nil"/>
              <w:bottom w:val="nil"/>
              <w:right w:val="nil"/>
            </w:tcBorders>
          </w:tcPr>
          <w:p w:rsidR="00197040" w:rsidRPr="00BD44E1" w:rsidRDefault="00197040">
            <w:pPr>
              <w:pStyle w:val="ConsPlusNormal0"/>
            </w:pPr>
          </w:p>
        </w:tc>
        <w:tc>
          <w:tcPr>
            <w:tcW w:w="1587" w:type="dxa"/>
            <w:tcBorders>
              <w:top w:val="single" w:sz="4" w:space="0" w:color="auto"/>
              <w:left w:val="nil"/>
              <w:bottom w:val="nil"/>
              <w:right w:val="nil"/>
            </w:tcBorders>
          </w:tcPr>
          <w:p w:rsidR="00197040" w:rsidRPr="00BD44E1" w:rsidRDefault="004F2BD9">
            <w:pPr>
              <w:pStyle w:val="ConsPlusNormal0"/>
              <w:jc w:val="center"/>
            </w:pPr>
            <w:r w:rsidRPr="00BD44E1">
              <w:t>(должность)</w:t>
            </w:r>
          </w:p>
        </w:tc>
        <w:tc>
          <w:tcPr>
            <w:tcW w:w="340" w:type="dxa"/>
            <w:tcBorders>
              <w:top w:val="nil"/>
              <w:left w:val="nil"/>
              <w:bottom w:val="nil"/>
              <w:right w:val="nil"/>
            </w:tcBorders>
          </w:tcPr>
          <w:p w:rsidR="00197040" w:rsidRPr="00BD44E1" w:rsidRDefault="00197040">
            <w:pPr>
              <w:pStyle w:val="ConsPlusNormal0"/>
            </w:pPr>
          </w:p>
        </w:tc>
        <w:tc>
          <w:tcPr>
            <w:tcW w:w="1361" w:type="dxa"/>
            <w:tcBorders>
              <w:top w:val="single" w:sz="4" w:space="0" w:color="auto"/>
              <w:left w:val="nil"/>
              <w:bottom w:val="nil"/>
              <w:right w:val="nil"/>
            </w:tcBorders>
          </w:tcPr>
          <w:p w:rsidR="00197040" w:rsidRPr="00BD44E1" w:rsidRDefault="004F2BD9">
            <w:pPr>
              <w:pStyle w:val="ConsPlusNormal0"/>
              <w:jc w:val="center"/>
            </w:pPr>
            <w:r w:rsidRPr="00BD44E1">
              <w:t>(подпись)</w:t>
            </w:r>
          </w:p>
        </w:tc>
        <w:tc>
          <w:tcPr>
            <w:tcW w:w="340" w:type="dxa"/>
            <w:tcBorders>
              <w:top w:val="nil"/>
              <w:left w:val="nil"/>
              <w:bottom w:val="nil"/>
              <w:right w:val="nil"/>
            </w:tcBorders>
          </w:tcPr>
          <w:p w:rsidR="00197040" w:rsidRPr="00BD44E1" w:rsidRDefault="00197040">
            <w:pPr>
              <w:pStyle w:val="ConsPlusNormal0"/>
            </w:pPr>
          </w:p>
        </w:tc>
        <w:tc>
          <w:tcPr>
            <w:tcW w:w="1814" w:type="dxa"/>
            <w:tcBorders>
              <w:top w:val="single" w:sz="4" w:space="0" w:color="auto"/>
              <w:left w:val="nil"/>
              <w:bottom w:val="nil"/>
              <w:right w:val="nil"/>
            </w:tcBorders>
          </w:tcPr>
          <w:p w:rsidR="00197040" w:rsidRPr="00BD44E1" w:rsidRDefault="004F2BD9">
            <w:pPr>
              <w:pStyle w:val="ConsPlusNormal0"/>
              <w:jc w:val="center"/>
            </w:pPr>
            <w:r w:rsidRPr="00BD44E1">
              <w:t>(расшифровка подписи)</w:t>
            </w:r>
          </w:p>
        </w:tc>
      </w:tr>
      <w:tr w:rsidR="00BD44E1" w:rsidRPr="00BD44E1">
        <w:tc>
          <w:tcPr>
            <w:tcW w:w="9070" w:type="dxa"/>
            <w:gridSpan w:val="7"/>
            <w:tcBorders>
              <w:top w:val="nil"/>
              <w:left w:val="nil"/>
              <w:bottom w:val="nil"/>
              <w:right w:val="nil"/>
            </w:tcBorders>
          </w:tcPr>
          <w:p w:rsidR="00197040" w:rsidRPr="00BD44E1" w:rsidRDefault="004F2BD9">
            <w:pPr>
              <w:pStyle w:val="ConsPlusNormal0"/>
            </w:pPr>
            <w:r w:rsidRPr="00BD44E1">
              <w:t>"__" __________________ 20__ г.</w:t>
            </w:r>
          </w:p>
        </w:tc>
      </w:tr>
    </w:tbl>
    <w:p w:rsidR="00197040" w:rsidRPr="00BD44E1" w:rsidRDefault="00197040">
      <w:pPr>
        <w:pStyle w:val="ConsPlusNormal0"/>
        <w:jc w:val="both"/>
      </w:pPr>
    </w:p>
    <w:p w:rsidR="00197040" w:rsidRPr="00BD44E1" w:rsidRDefault="004F2BD9">
      <w:pPr>
        <w:pStyle w:val="ConsPlusNormal0"/>
        <w:ind w:firstLine="540"/>
        <w:jc w:val="both"/>
      </w:pPr>
      <w:r w:rsidRPr="00BD44E1">
        <w:t>--------------------------------</w:t>
      </w:r>
    </w:p>
    <w:p w:rsidR="00197040" w:rsidRPr="00BD44E1" w:rsidRDefault="004F2BD9">
      <w:pPr>
        <w:pStyle w:val="ConsPlusNormal0"/>
        <w:spacing w:before="240"/>
        <w:ind w:firstLine="540"/>
        <w:jc w:val="both"/>
      </w:pPr>
      <w:r w:rsidRPr="00BD44E1">
        <w:t>&lt;1&gt; Идентификационный номер налогоплательщика.</w:t>
      </w:r>
    </w:p>
    <w:p w:rsidR="00197040" w:rsidRPr="00BD44E1" w:rsidRDefault="004F2BD9">
      <w:pPr>
        <w:pStyle w:val="ConsPlusNormal0"/>
        <w:spacing w:before="240"/>
        <w:ind w:firstLine="540"/>
        <w:jc w:val="both"/>
      </w:pPr>
      <w:r w:rsidRPr="00BD44E1">
        <w:t>&lt;2&gt; Код причины постановки на учет в налоговом органе.</w:t>
      </w:r>
    </w:p>
    <w:p w:rsidR="00197040" w:rsidRPr="00BD44E1" w:rsidRDefault="004F2BD9">
      <w:pPr>
        <w:pStyle w:val="ConsPlusNormal0"/>
        <w:spacing w:before="240"/>
        <w:ind w:firstLine="540"/>
        <w:jc w:val="both"/>
      </w:pPr>
      <w:r w:rsidRPr="00BD44E1">
        <w:t>&lt;3&gt; Общероссийский классификатор единиц измерения.</w:t>
      </w:r>
    </w:p>
    <w:p w:rsidR="00197040" w:rsidRPr="00BD44E1" w:rsidRDefault="00197040">
      <w:pPr>
        <w:pStyle w:val="ConsPlusNormal0"/>
        <w:jc w:val="both"/>
      </w:pPr>
    </w:p>
    <w:p w:rsidR="00197040" w:rsidRDefault="00197040">
      <w:pPr>
        <w:pStyle w:val="ConsPlusNormal0"/>
        <w:jc w:val="both"/>
      </w:pPr>
    </w:p>
    <w:p w:rsidR="00E25C0A" w:rsidRDefault="00E25C0A">
      <w:pPr>
        <w:pStyle w:val="ConsPlusNormal0"/>
        <w:jc w:val="both"/>
      </w:pPr>
    </w:p>
    <w:p w:rsidR="00E25C0A" w:rsidRDefault="00E25C0A">
      <w:pPr>
        <w:pStyle w:val="ConsPlusNormal0"/>
        <w:jc w:val="both"/>
      </w:pPr>
    </w:p>
    <w:p w:rsidR="00E25C0A" w:rsidRDefault="00E25C0A">
      <w:pPr>
        <w:pStyle w:val="ConsPlusNormal0"/>
        <w:jc w:val="both"/>
      </w:pPr>
    </w:p>
    <w:p w:rsidR="00E25C0A" w:rsidRDefault="00E25C0A">
      <w:pPr>
        <w:pStyle w:val="ConsPlusNormal0"/>
        <w:jc w:val="both"/>
      </w:pPr>
    </w:p>
    <w:p w:rsidR="00E25C0A" w:rsidRDefault="00E25C0A">
      <w:pPr>
        <w:pStyle w:val="ConsPlusNormal0"/>
        <w:jc w:val="both"/>
      </w:pPr>
    </w:p>
    <w:p w:rsidR="00E25C0A" w:rsidRDefault="00E25C0A">
      <w:pPr>
        <w:pStyle w:val="ConsPlusNormal0"/>
        <w:jc w:val="both"/>
      </w:pPr>
    </w:p>
    <w:p w:rsidR="00E25C0A" w:rsidRDefault="00E25C0A">
      <w:pPr>
        <w:pStyle w:val="ConsPlusNormal0"/>
        <w:jc w:val="both"/>
      </w:pPr>
    </w:p>
    <w:p w:rsidR="00E25C0A" w:rsidRDefault="00E25C0A">
      <w:pPr>
        <w:pStyle w:val="ConsPlusNormal0"/>
        <w:jc w:val="both"/>
      </w:pPr>
    </w:p>
    <w:p w:rsidR="00E25C0A" w:rsidRDefault="00E25C0A">
      <w:pPr>
        <w:pStyle w:val="ConsPlusNormal0"/>
        <w:jc w:val="both"/>
      </w:pPr>
    </w:p>
    <w:p w:rsidR="00E25C0A" w:rsidRDefault="00E25C0A">
      <w:pPr>
        <w:pStyle w:val="ConsPlusNormal0"/>
        <w:jc w:val="both"/>
      </w:pPr>
    </w:p>
    <w:p w:rsidR="00E25C0A" w:rsidRDefault="00E25C0A">
      <w:pPr>
        <w:pStyle w:val="ConsPlusNormal0"/>
        <w:jc w:val="both"/>
      </w:pPr>
    </w:p>
    <w:p w:rsidR="00E25C0A" w:rsidRDefault="00E25C0A">
      <w:pPr>
        <w:pStyle w:val="ConsPlusNormal0"/>
        <w:jc w:val="both"/>
      </w:pPr>
    </w:p>
    <w:p w:rsidR="00E25C0A" w:rsidRDefault="00E25C0A">
      <w:pPr>
        <w:pStyle w:val="ConsPlusNormal0"/>
        <w:jc w:val="both"/>
      </w:pPr>
    </w:p>
    <w:p w:rsidR="00E25C0A" w:rsidRDefault="00E25C0A">
      <w:pPr>
        <w:pStyle w:val="ConsPlusNormal0"/>
        <w:jc w:val="both"/>
      </w:pPr>
    </w:p>
    <w:p w:rsidR="00E25C0A" w:rsidRDefault="00E25C0A">
      <w:pPr>
        <w:pStyle w:val="ConsPlusNormal0"/>
        <w:jc w:val="both"/>
      </w:pPr>
    </w:p>
    <w:p w:rsidR="00E25C0A" w:rsidRDefault="00E25C0A">
      <w:pPr>
        <w:pStyle w:val="ConsPlusNormal0"/>
        <w:jc w:val="both"/>
      </w:pPr>
    </w:p>
    <w:p w:rsidR="00E25C0A" w:rsidRDefault="00E25C0A">
      <w:pPr>
        <w:pStyle w:val="ConsPlusNormal0"/>
        <w:jc w:val="both"/>
      </w:pPr>
    </w:p>
    <w:p w:rsidR="00E25C0A" w:rsidRDefault="00E25C0A">
      <w:pPr>
        <w:pStyle w:val="ConsPlusNormal0"/>
        <w:jc w:val="both"/>
      </w:pPr>
    </w:p>
    <w:p w:rsidR="00E25C0A" w:rsidRDefault="00E25C0A">
      <w:pPr>
        <w:pStyle w:val="ConsPlusNormal0"/>
        <w:jc w:val="both"/>
      </w:pPr>
    </w:p>
    <w:p w:rsidR="00E25C0A" w:rsidRDefault="00E25C0A">
      <w:pPr>
        <w:pStyle w:val="ConsPlusNormal0"/>
        <w:jc w:val="both"/>
      </w:pPr>
    </w:p>
    <w:p w:rsidR="00E25C0A" w:rsidRDefault="00E25C0A">
      <w:pPr>
        <w:pStyle w:val="ConsPlusNormal0"/>
        <w:jc w:val="both"/>
      </w:pPr>
    </w:p>
    <w:p w:rsidR="00E25C0A" w:rsidRDefault="00E25C0A">
      <w:pPr>
        <w:pStyle w:val="ConsPlusNormal0"/>
        <w:jc w:val="both"/>
      </w:pPr>
    </w:p>
    <w:p w:rsidR="00E25C0A" w:rsidRDefault="00E25C0A">
      <w:pPr>
        <w:pStyle w:val="ConsPlusNormal0"/>
        <w:jc w:val="both"/>
      </w:pPr>
    </w:p>
    <w:p w:rsidR="00E25C0A" w:rsidRDefault="00E25C0A">
      <w:pPr>
        <w:pStyle w:val="ConsPlusNormal0"/>
        <w:jc w:val="both"/>
      </w:pPr>
    </w:p>
    <w:p w:rsidR="00E25C0A" w:rsidRDefault="00E25C0A">
      <w:pPr>
        <w:pStyle w:val="ConsPlusNormal0"/>
        <w:jc w:val="both"/>
      </w:pPr>
    </w:p>
    <w:p w:rsidR="00E25C0A" w:rsidRDefault="00E25C0A">
      <w:pPr>
        <w:pStyle w:val="ConsPlusNormal0"/>
        <w:jc w:val="both"/>
      </w:pPr>
    </w:p>
    <w:p w:rsidR="00E25C0A" w:rsidRDefault="00E25C0A">
      <w:pPr>
        <w:pStyle w:val="ConsPlusNormal0"/>
        <w:jc w:val="both"/>
      </w:pPr>
    </w:p>
    <w:p w:rsidR="00E25C0A" w:rsidRDefault="00E25C0A">
      <w:pPr>
        <w:pStyle w:val="ConsPlusNormal0"/>
        <w:jc w:val="both"/>
      </w:pPr>
    </w:p>
    <w:p w:rsidR="00E25C0A" w:rsidRDefault="00E25C0A">
      <w:pPr>
        <w:pStyle w:val="ConsPlusNormal0"/>
        <w:jc w:val="both"/>
      </w:pPr>
    </w:p>
    <w:p w:rsidR="00E25C0A" w:rsidRDefault="00E25C0A">
      <w:pPr>
        <w:pStyle w:val="ConsPlusNormal0"/>
        <w:jc w:val="both"/>
      </w:pPr>
    </w:p>
    <w:p w:rsidR="00E25C0A" w:rsidRDefault="00E25C0A">
      <w:pPr>
        <w:pStyle w:val="ConsPlusNormal0"/>
        <w:jc w:val="both"/>
      </w:pPr>
    </w:p>
    <w:p w:rsidR="00E25C0A" w:rsidRDefault="00E25C0A">
      <w:pPr>
        <w:pStyle w:val="ConsPlusNormal0"/>
        <w:jc w:val="both"/>
      </w:pPr>
    </w:p>
    <w:p w:rsidR="00E25C0A" w:rsidRPr="00BD44E1" w:rsidRDefault="00E25C0A">
      <w:pPr>
        <w:pStyle w:val="ConsPlusNormal0"/>
        <w:jc w:val="both"/>
      </w:pPr>
    </w:p>
    <w:p w:rsidR="00197040" w:rsidRPr="00BD44E1" w:rsidRDefault="00197040">
      <w:pPr>
        <w:pStyle w:val="ConsPlusNormal0"/>
        <w:jc w:val="both"/>
      </w:pPr>
    </w:p>
    <w:p w:rsidR="00197040" w:rsidRPr="00BD44E1" w:rsidRDefault="00197040">
      <w:pPr>
        <w:pStyle w:val="ConsPlusNormal0"/>
        <w:jc w:val="both"/>
      </w:pPr>
    </w:p>
    <w:p w:rsidR="00197040" w:rsidRPr="00BD44E1" w:rsidRDefault="00197040">
      <w:pPr>
        <w:pStyle w:val="ConsPlusNormal0"/>
        <w:jc w:val="both"/>
      </w:pPr>
    </w:p>
    <w:p w:rsidR="00197040" w:rsidRPr="00BD44E1" w:rsidRDefault="004F2BD9">
      <w:pPr>
        <w:pStyle w:val="ConsPlusNormal0"/>
        <w:jc w:val="right"/>
        <w:outlineLvl w:val="0"/>
      </w:pPr>
      <w:bookmarkStart w:id="2" w:name="_GoBack"/>
      <w:bookmarkEnd w:id="2"/>
      <w:r w:rsidRPr="00BD44E1">
        <w:lastRenderedPageBreak/>
        <w:t>Приложение N 3</w:t>
      </w:r>
    </w:p>
    <w:p w:rsidR="00197040" w:rsidRPr="00BD44E1" w:rsidRDefault="004F2BD9">
      <w:pPr>
        <w:pStyle w:val="ConsPlusNormal0"/>
        <w:jc w:val="right"/>
      </w:pPr>
      <w:r w:rsidRPr="00BD44E1">
        <w:t>к приказу Федерального казначейства</w:t>
      </w:r>
    </w:p>
    <w:p w:rsidR="00197040" w:rsidRPr="00BD44E1" w:rsidRDefault="004F2BD9">
      <w:pPr>
        <w:pStyle w:val="ConsPlusNormal0"/>
        <w:jc w:val="right"/>
      </w:pPr>
      <w:r w:rsidRPr="00BD44E1">
        <w:t>от 12.01.2026 N 1н</w:t>
      </w:r>
    </w:p>
    <w:p w:rsidR="00197040" w:rsidRPr="00BD44E1" w:rsidRDefault="00197040">
      <w:pPr>
        <w:pStyle w:val="ConsPlusNormal0"/>
        <w:jc w:val="both"/>
      </w:pPr>
    </w:p>
    <w:p w:rsidR="00197040" w:rsidRPr="00BD44E1" w:rsidRDefault="004F2BD9">
      <w:pPr>
        <w:pStyle w:val="ConsPlusNormal0"/>
        <w:jc w:val="right"/>
      </w:pPr>
      <w:r w:rsidRPr="00BD44E1">
        <w:t>Приложение N 7</w:t>
      </w:r>
    </w:p>
    <w:p w:rsidR="00197040" w:rsidRPr="00BD44E1" w:rsidRDefault="004F2BD9">
      <w:pPr>
        <w:pStyle w:val="ConsPlusNormal0"/>
        <w:jc w:val="right"/>
      </w:pPr>
      <w:r w:rsidRPr="00BD44E1">
        <w:t>к Порядку формирования и направления</w:t>
      </w:r>
    </w:p>
    <w:p w:rsidR="00197040" w:rsidRPr="00BD44E1" w:rsidRDefault="004F2BD9">
      <w:pPr>
        <w:pStyle w:val="ConsPlusNormal0"/>
        <w:jc w:val="right"/>
      </w:pPr>
      <w:r w:rsidRPr="00BD44E1">
        <w:t>заказчиком сведений, подлежащих</w:t>
      </w:r>
    </w:p>
    <w:p w:rsidR="00197040" w:rsidRPr="00BD44E1" w:rsidRDefault="004F2BD9">
      <w:pPr>
        <w:pStyle w:val="ConsPlusNormal0"/>
        <w:jc w:val="right"/>
      </w:pPr>
      <w:r w:rsidRPr="00BD44E1">
        <w:t>включению в реестр контрактов,</w:t>
      </w:r>
    </w:p>
    <w:p w:rsidR="00197040" w:rsidRPr="00BD44E1" w:rsidRDefault="004F2BD9">
      <w:pPr>
        <w:pStyle w:val="ConsPlusNormal0"/>
        <w:jc w:val="right"/>
      </w:pPr>
      <w:proofErr w:type="gramStart"/>
      <w:r w:rsidRPr="00BD44E1">
        <w:t>содержащий</w:t>
      </w:r>
      <w:proofErr w:type="gramEnd"/>
      <w:r w:rsidRPr="00BD44E1">
        <w:t xml:space="preserve"> сведения, составляющие</w:t>
      </w:r>
    </w:p>
    <w:p w:rsidR="00197040" w:rsidRPr="00BD44E1" w:rsidRDefault="004F2BD9">
      <w:pPr>
        <w:pStyle w:val="ConsPlusNormal0"/>
        <w:jc w:val="right"/>
      </w:pPr>
      <w:r w:rsidRPr="00BD44E1">
        <w:t>государственную тайну, формирования</w:t>
      </w:r>
    </w:p>
    <w:p w:rsidR="00197040" w:rsidRPr="00BD44E1" w:rsidRDefault="004F2BD9">
      <w:pPr>
        <w:pStyle w:val="ConsPlusNormal0"/>
        <w:jc w:val="right"/>
      </w:pPr>
      <w:r w:rsidRPr="00BD44E1">
        <w:t>и направления запросов о предоставлении</w:t>
      </w:r>
    </w:p>
    <w:p w:rsidR="00197040" w:rsidRPr="00BD44E1" w:rsidRDefault="004F2BD9">
      <w:pPr>
        <w:pStyle w:val="ConsPlusNormal0"/>
        <w:jc w:val="right"/>
      </w:pPr>
      <w:r w:rsidRPr="00BD44E1">
        <w:t>сведений из указанного реестра,</w:t>
      </w:r>
    </w:p>
    <w:p w:rsidR="00197040" w:rsidRPr="00BD44E1" w:rsidRDefault="004F2BD9">
      <w:pPr>
        <w:pStyle w:val="ConsPlusNormal0"/>
        <w:jc w:val="right"/>
      </w:pPr>
      <w:r w:rsidRPr="00BD44E1">
        <w:t xml:space="preserve">формирования и направления </w:t>
      </w:r>
      <w:proofErr w:type="gramStart"/>
      <w:r w:rsidRPr="00BD44E1">
        <w:t>Федеральным</w:t>
      </w:r>
      <w:proofErr w:type="gramEnd"/>
    </w:p>
    <w:p w:rsidR="00197040" w:rsidRPr="00BD44E1" w:rsidRDefault="004F2BD9">
      <w:pPr>
        <w:pStyle w:val="ConsPlusNormal0"/>
        <w:jc w:val="right"/>
      </w:pPr>
      <w:r w:rsidRPr="00BD44E1">
        <w:t xml:space="preserve">казначейством выписок из </w:t>
      </w:r>
      <w:proofErr w:type="gramStart"/>
      <w:r w:rsidRPr="00BD44E1">
        <w:t>указанного</w:t>
      </w:r>
      <w:proofErr w:type="gramEnd"/>
    </w:p>
    <w:p w:rsidR="00197040" w:rsidRPr="00BD44E1" w:rsidRDefault="004F2BD9">
      <w:pPr>
        <w:pStyle w:val="ConsPlusNormal0"/>
        <w:jc w:val="right"/>
      </w:pPr>
      <w:r w:rsidRPr="00BD44E1">
        <w:t>реестра и протокола</w:t>
      </w:r>
    </w:p>
    <w:p w:rsidR="00197040" w:rsidRPr="00BD44E1" w:rsidRDefault="00197040">
      <w:pPr>
        <w:pStyle w:val="ConsPlusNormal0"/>
        <w:jc w:val="right"/>
      </w:pPr>
    </w:p>
    <w:p w:rsidR="00197040" w:rsidRPr="00BD44E1" w:rsidRDefault="004F2BD9">
      <w:pPr>
        <w:pStyle w:val="ConsPlusNormal0"/>
        <w:jc w:val="right"/>
      </w:pPr>
      <w:r w:rsidRPr="00BD44E1">
        <w:t>Форма</w:t>
      </w:r>
    </w:p>
    <w:p w:rsidR="00197040" w:rsidRPr="00BD44E1" w:rsidRDefault="00197040">
      <w:pPr>
        <w:pStyle w:val="ConsPlusNormal0"/>
        <w:jc w:val="right"/>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3345"/>
        <w:gridCol w:w="1191"/>
        <w:gridCol w:w="340"/>
        <w:gridCol w:w="907"/>
      </w:tblGrid>
      <w:tr w:rsidR="00BD44E1" w:rsidRPr="00BD44E1">
        <w:tc>
          <w:tcPr>
            <w:tcW w:w="3288" w:type="dxa"/>
            <w:tcBorders>
              <w:top w:val="nil"/>
              <w:left w:val="nil"/>
              <w:bottom w:val="nil"/>
              <w:right w:val="nil"/>
            </w:tcBorders>
          </w:tcPr>
          <w:p w:rsidR="00197040" w:rsidRPr="00BD44E1" w:rsidRDefault="00197040">
            <w:pPr>
              <w:pStyle w:val="ConsPlusNormal0"/>
            </w:pPr>
          </w:p>
        </w:tc>
        <w:tc>
          <w:tcPr>
            <w:tcW w:w="3345" w:type="dxa"/>
            <w:tcBorders>
              <w:top w:val="nil"/>
              <w:left w:val="nil"/>
              <w:bottom w:val="nil"/>
              <w:right w:val="nil"/>
            </w:tcBorders>
          </w:tcPr>
          <w:p w:rsidR="00197040" w:rsidRPr="00BD44E1" w:rsidRDefault="00197040">
            <w:pPr>
              <w:pStyle w:val="ConsPlusNormal0"/>
            </w:pPr>
          </w:p>
        </w:tc>
        <w:tc>
          <w:tcPr>
            <w:tcW w:w="1191" w:type="dxa"/>
            <w:tcBorders>
              <w:top w:val="nil"/>
              <w:left w:val="nil"/>
              <w:bottom w:val="nil"/>
              <w:right w:val="nil"/>
            </w:tcBorders>
            <w:vAlign w:val="bottom"/>
          </w:tcPr>
          <w:p w:rsidR="00197040" w:rsidRPr="00BD44E1" w:rsidRDefault="004F2BD9">
            <w:pPr>
              <w:pStyle w:val="ConsPlusNormal0"/>
              <w:jc w:val="right"/>
            </w:pPr>
            <w:r w:rsidRPr="00BD44E1">
              <w:t>Номер</w:t>
            </w:r>
          </w:p>
        </w:tc>
        <w:tc>
          <w:tcPr>
            <w:tcW w:w="340" w:type="dxa"/>
            <w:tcBorders>
              <w:top w:val="nil"/>
              <w:left w:val="nil"/>
              <w:bottom w:val="nil"/>
              <w:right w:val="single" w:sz="4" w:space="0" w:color="auto"/>
            </w:tcBorders>
          </w:tcPr>
          <w:p w:rsidR="00197040" w:rsidRPr="00BD44E1" w:rsidRDefault="00197040">
            <w:pPr>
              <w:pStyle w:val="ConsPlusNormal0"/>
            </w:pPr>
          </w:p>
        </w:tc>
        <w:tc>
          <w:tcPr>
            <w:tcW w:w="907" w:type="dxa"/>
            <w:tcBorders>
              <w:top w:val="single" w:sz="4" w:space="0" w:color="auto"/>
              <w:left w:val="single" w:sz="4" w:space="0" w:color="auto"/>
              <w:bottom w:val="single" w:sz="4" w:space="0" w:color="auto"/>
              <w:right w:val="single" w:sz="4" w:space="0" w:color="auto"/>
            </w:tcBorders>
          </w:tcPr>
          <w:p w:rsidR="00197040" w:rsidRPr="00BD44E1" w:rsidRDefault="00197040">
            <w:pPr>
              <w:pStyle w:val="ConsPlusNormal0"/>
            </w:pPr>
          </w:p>
        </w:tc>
      </w:tr>
      <w:tr w:rsidR="00BD44E1" w:rsidRPr="00BD44E1">
        <w:tc>
          <w:tcPr>
            <w:tcW w:w="3288" w:type="dxa"/>
            <w:tcBorders>
              <w:top w:val="nil"/>
              <w:left w:val="nil"/>
              <w:bottom w:val="nil"/>
              <w:right w:val="nil"/>
            </w:tcBorders>
          </w:tcPr>
          <w:p w:rsidR="00197040" w:rsidRPr="00BD44E1" w:rsidRDefault="00197040">
            <w:pPr>
              <w:pStyle w:val="ConsPlusNormal0"/>
            </w:pPr>
          </w:p>
        </w:tc>
        <w:tc>
          <w:tcPr>
            <w:tcW w:w="3345" w:type="dxa"/>
            <w:tcBorders>
              <w:top w:val="nil"/>
              <w:left w:val="nil"/>
              <w:bottom w:val="nil"/>
              <w:right w:val="nil"/>
            </w:tcBorders>
          </w:tcPr>
          <w:p w:rsidR="00197040" w:rsidRPr="00BD44E1" w:rsidRDefault="00197040">
            <w:pPr>
              <w:pStyle w:val="ConsPlusNormal0"/>
            </w:pPr>
          </w:p>
        </w:tc>
        <w:tc>
          <w:tcPr>
            <w:tcW w:w="1191" w:type="dxa"/>
            <w:tcBorders>
              <w:top w:val="nil"/>
              <w:left w:val="nil"/>
              <w:bottom w:val="nil"/>
              <w:right w:val="nil"/>
            </w:tcBorders>
            <w:vAlign w:val="bottom"/>
          </w:tcPr>
          <w:p w:rsidR="00197040" w:rsidRPr="00BD44E1" w:rsidRDefault="004F2BD9">
            <w:pPr>
              <w:pStyle w:val="ConsPlusNormal0"/>
              <w:jc w:val="right"/>
            </w:pPr>
            <w:r w:rsidRPr="00BD44E1">
              <w:t>Дата</w:t>
            </w:r>
          </w:p>
        </w:tc>
        <w:tc>
          <w:tcPr>
            <w:tcW w:w="340" w:type="dxa"/>
            <w:tcBorders>
              <w:top w:val="nil"/>
              <w:left w:val="nil"/>
              <w:bottom w:val="nil"/>
              <w:right w:val="single" w:sz="4" w:space="0" w:color="auto"/>
            </w:tcBorders>
          </w:tcPr>
          <w:p w:rsidR="00197040" w:rsidRPr="00BD44E1" w:rsidRDefault="00197040">
            <w:pPr>
              <w:pStyle w:val="ConsPlusNormal0"/>
            </w:pPr>
          </w:p>
        </w:tc>
        <w:tc>
          <w:tcPr>
            <w:tcW w:w="907" w:type="dxa"/>
            <w:tcBorders>
              <w:top w:val="single" w:sz="4" w:space="0" w:color="auto"/>
              <w:left w:val="single" w:sz="4" w:space="0" w:color="auto"/>
              <w:bottom w:val="single" w:sz="4" w:space="0" w:color="auto"/>
              <w:right w:val="single" w:sz="4" w:space="0" w:color="auto"/>
            </w:tcBorders>
          </w:tcPr>
          <w:p w:rsidR="00197040" w:rsidRPr="00BD44E1" w:rsidRDefault="00197040">
            <w:pPr>
              <w:pStyle w:val="ConsPlusNormal0"/>
            </w:pPr>
          </w:p>
        </w:tc>
      </w:tr>
    </w:tbl>
    <w:p w:rsidR="00197040" w:rsidRPr="00BD44E1" w:rsidRDefault="00197040">
      <w:pPr>
        <w:pStyle w:val="ConsPlusNormal0"/>
        <w:jc w:val="right"/>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D44E1" w:rsidRPr="00BD44E1">
        <w:tc>
          <w:tcPr>
            <w:tcW w:w="9071" w:type="dxa"/>
            <w:tcBorders>
              <w:top w:val="nil"/>
              <w:left w:val="nil"/>
              <w:bottom w:val="nil"/>
              <w:right w:val="nil"/>
            </w:tcBorders>
          </w:tcPr>
          <w:p w:rsidR="00197040" w:rsidRPr="00BD44E1" w:rsidRDefault="004F2BD9">
            <w:pPr>
              <w:pStyle w:val="ConsPlusNormal0"/>
              <w:jc w:val="center"/>
            </w:pPr>
            <w:bookmarkStart w:id="3" w:name="P955"/>
            <w:bookmarkEnd w:id="3"/>
            <w:r w:rsidRPr="00BD44E1">
              <w:t>ДОПОЛНИТЕЛЬНЫЕ СВЕДЕНИЯ</w:t>
            </w:r>
          </w:p>
          <w:p w:rsidR="00197040" w:rsidRPr="00BD44E1" w:rsidRDefault="004F2BD9">
            <w:pPr>
              <w:pStyle w:val="ConsPlusNormal0"/>
              <w:jc w:val="center"/>
            </w:pPr>
            <w:r w:rsidRPr="00BD44E1">
              <w:t>о государственном контракте по государственному оборонному заказу</w:t>
            </w:r>
          </w:p>
        </w:tc>
      </w:tr>
    </w:tbl>
    <w:p w:rsidR="00197040" w:rsidRPr="00BD44E1" w:rsidRDefault="00197040">
      <w:pPr>
        <w:pStyle w:val="ConsPlusNormal0"/>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3175"/>
        <w:gridCol w:w="1361"/>
        <w:gridCol w:w="340"/>
        <w:gridCol w:w="907"/>
      </w:tblGrid>
      <w:tr w:rsidR="00BD44E1" w:rsidRPr="00BD44E1">
        <w:tc>
          <w:tcPr>
            <w:tcW w:w="3288" w:type="dxa"/>
            <w:tcBorders>
              <w:top w:val="nil"/>
              <w:left w:val="nil"/>
              <w:bottom w:val="nil"/>
              <w:right w:val="nil"/>
            </w:tcBorders>
          </w:tcPr>
          <w:p w:rsidR="00197040" w:rsidRPr="00BD44E1" w:rsidRDefault="00197040">
            <w:pPr>
              <w:pStyle w:val="ConsPlusNormal0"/>
            </w:pPr>
          </w:p>
        </w:tc>
        <w:tc>
          <w:tcPr>
            <w:tcW w:w="3175" w:type="dxa"/>
            <w:tcBorders>
              <w:top w:val="nil"/>
              <w:left w:val="nil"/>
              <w:bottom w:val="single" w:sz="4" w:space="0" w:color="auto"/>
              <w:right w:val="nil"/>
            </w:tcBorders>
          </w:tcPr>
          <w:p w:rsidR="00197040" w:rsidRPr="00BD44E1" w:rsidRDefault="00197040">
            <w:pPr>
              <w:pStyle w:val="ConsPlusNormal0"/>
            </w:pPr>
          </w:p>
        </w:tc>
        <w:tc>
          <w:tcPr>
            <w:tcW w:w="1361" w:type="dxa"/>
            <w:tcBorders>
              <w:top w:val="nil"/>
              <w:left w:val="nil"/>
              <w:bottom w:val="nil"/>
              <w:right w:val="nil"/>
            </w:tcBorders>
          </w:tcPr>
          <w:p w:rsidR="00197040" w:rsidRPr="00BD44E1" w:rsidRDefault="00197040">
            <w:pPr>
              <w:pStyle w:val="ConsPlusNormal0"/>
            </w:pPr>
          </w:p>
        </w:tc>
        <w:tc>
          <w:tcPr>
            <w:tcW w:w="340" w:type="dxa"/>
            <w:tcBorders>
              <w:top w:val="nil"/>
              <w:left w:val="nil"/>
              <w:bottom w:val="nil"/>
              <w:right w:val="single" w:sz="4" w:space="0" w:color="auto"/>
            </w:tcBorders>
          </w:tcPr>
          <w:p w:rsidR="00197040" w:rsidRPr="00BD44E1" w:rsidRDefault="00197040">
            <w:pPr>
              <w:pStyle w:val="ConsPlusNormal0"/>
            </w:pPr>
          </w:p>
        </w:tc>
        <w:tc>
          <w:tcPr>
            <w:tcW w:w="907" w:type="dxa"/>
            <w:tcBorders>
              <w:top w:val="single" w:sz="4" w:space="0" w:color="auto"/>
              <w:left w:val="single" w:sz="4" w:space="0" w:color="auto"/>
              <w:bottom w:val="single" w:sz="4" w:space="0" w:color="auto"/>
              <w:right w:val="single" w:sz="4" w:space="0" w:color="auto"/>
            </w:tcBorders>
          </w:tcPr>
          <w:p w:rsidR="00197040" w:rsidRPr="00BD44E1" w:rsidRDefault="004F2BD9">
            <w:pPr>
              <w:pStyle w:val="ConsPlusNormal0"/>
              <w:jc w:val="center"/>
            </w:pPr>
            <w:r w:rsidRPr="00BD44E1">
              <w:t>Коды</w:t>
            </w:r>
          </w:p>
        </w:tc>
      </w:tr>
      <w:tr w:rsidR="00BD44E1" w:rsidRPr="00BD44E1">
        <w:tc>
          <w:tcPr>
            <w:tcW w:w="3288" w:type="dxa"/>
            <w:tcBorders>
              <w:top w:val="nil"/>
              <w:left w:val="nil"/>
              <w:bottom w:val="nil"/>
              <w:right w:val="nil"/>
            </w:tcBorders>
          </w:tcPr>
          <w:p w:rsidR="00197040" w:rsidRPr="00BD44E1" w:rsidRDefault="004F2BD9">
            <w:pPr>
              <w:pStyle w:val="ConsPlusNormal0"/>
            </w:pPr>
            <w:r w:rsidRPr="00BD44E1">
              <w:t>Полное наименование заказчика</w:t>
            </w:r>
          </w:p>
        </w:tc>
        <w:tc>
          <w:tcPr>
            <w:tcW w:w="3175" w:type="dxa"/>
            <w:tcBorders>
              <w:top w:val="single" w:sz="4" w:space="0" w:color="auto"/>
              <w:left w:val="nil"/>
              <w:bottom w:val="nil"/>
              <w:right w:val="nil"/>
            </w:tcBorders>
          </w:tcPr>
          <w:p w:rsidR="00197040" w:rsidRPr="00BD44E1" w:rsidRDefault="00197040">
            <w:pPr>
              <w:pStyle w:val="ConsPlusNormal0"/>
            </w:pPr>
          </w:p>
        </w:tc>
        <w:tc>
          <w:tcPr>
            <w:tcW w:w="1361" w:type="dxa"/>
            <w:tcBorders>
              <w:top w:val="nil"/>
              <w:left w:val="nil"/>
              <w:bottom w:val="nil"/>
              <w:right w:val="nil"/>
            </w:tcBorders>
            <w:vAlign w:val="center"/>
          </w:tcPr>
          <w:p w:rsidR="00197040" w:rsidRPr="00BD44E1" w:rsidRDefault="004F2BD9">
            <w:pPr>
              <w:pStyle w:val="ConsPlusNormal0"/>
              <w:jc w:val="center"/>
            </w:pPr>
            <w:r w:rsidRPr="00BD44E1">
              <w:t>ИНН &lt;1&gt;</w:t>
            </w:r>
          </w:p>
        </w:tc>
        <w:tc>
          <w:tcPr>
            <w:tcW w:w="340" w:type="dxa"/>
            <w:tcBorders>
              <w:top w:val="nil"/>
              <w:left w:val="nil"/>
              <w:bottom w:val="nil"/>
              <w:right w:val="single" w:sz="4" w:space="0" w:color="auto"/>
            </w:tcBorders>
          </w:tcPr>
          <w:p w:rsidR="00197040" w:rsidRPr="00BD44E1" w:rsidRDefault="00197040">
            <w:pPr>
              <w:pStyle w:val="ConsPlusNormal0"/>
            </w:pPr>
          </w:p>
        </w:tc>
        <w:tc>
          <w:tcPr>
            <w:tcW w:w="907" w:type="dxa"/>
            <w:tcBorders>
              <w:top w:val="single" w:sz="4" w:space="0" w:color="auto"/>
              <w:left w:val="single" w:sz="4" w:space="0" w:color="auto"/>
              <w:bottom w:val="single" w:sz="4" w:space="0" w:color="auto"/>
              <w:right w:val="single" w:sz="4" w:space="0" w:color="auto"/>
            </w:tcBorders>
          </w:tcPr>
          <w:p w:rsidR="00197040" w:rsidRPr="00BD44E1" w:rsidRDefault="00197040">
            <w:pPr>
              <w:pStyle w:val="ConsPlusNormal0"/>
            </w:pPr>
          </w:p>
        </w:tc>
      </w:tr>
      <w:tr w:rsidR="00BD44E1" w:rsidRPr="00BD44E1">
        <w:tc>
          <w:tcPr>
            <w:tcW w:w="3288" w:type="dxa"/>
            <w:tcBorders>
              <w:top w:val="nil"/>
              <w:left w:val="nil"/>
              <w:bottom w:val="nil"/>
              <w:right w:val="nil"/>
            </w:tcBorders>
          </w:tcPr>
          <w:p w:rsidR="00197040" w:rsidRPr="00BD44E1" w:rsidRDefault="00197040">
            <w:pPr>
              <w:pStyle w:val="ConsPlusNormal0"/>
            </w:pPr>
          </w:p>
        </w:tc>
        <w:tc>
          <w:tcPr>
            <w:tcW w:w="3175" w:type="dxa"/>
            <w:tcBorders>
              <w:top w:val="nil"/>
              <w:left w:val="nil"/>
              <w:bottom w:val="nil"/>
              <w:right w:val="nil"/>
            </w:tcBorders>
          </w:tcPr>
          <w:p w:rsidR="00197040" w:rsidRPr="00BD44E1" w:rsidRDefault="00197040">
            <w:pPr>
              <w:pStyle w:val="ConsPlusNormal0"/>
            </w:pPr>
          </w:p>
        </w:tc>
        <w:tc>
          <w:tcPr>
            <w:tcW w:w="1361" w:type="dxa"/>
            <w:vMerge w:val="restart"/>
            <w:tcBorders>
              <w:top w:val="nil"/>
              <w:left w:val="nil"/>
              <w:bottom w:val="nil"/>
              <w:right w:val="nil"/>
            </w:tcBorders>
            <w:vAlign w:val="center"/>
          </w:tcPr>
          <w:p w:rsidR="00197040" w:rsidRPr="00BD44E1" w:rsidRDefault="004F2BD9">
            <w:pPr>
              <w:pStyle w:val="ConsPlusNormal0"/>
              <w:jc w:val="center"/>
            </w:pPr>
            <w:r w:rsidRPr="00BD44E1">
              <w:t>КПП &lt;2&gt;</w:t>
            </w:r>
          </w:p>
        </w:tc>
        <w:tc>
          <w:tcPr>
            <w:tcW w:w="340" w:type="dxa"/>
            <w:tcBorders>
              <w:top w:val="nil"/>
              <w:left w:val="nil"/>
              <w:bottom w:val="nil"/>
              <w:right w:val="single" w:sz="4" w:space="0" w:color="auto"/>
            </w:tcBorders>
          </w:tcPr>
          <w:p w:rsidR="00197040" w:rsidRPr="00BD44E1" w:rsidRDefault="00197040">
            <w:pPr>
              <w:pStyle w:val="ConsPlusNormal0"/>
            </w:pPr>
          </w:p>
        </w:tc>
        <w:tc>
          <w:tcPr>
            <w:tcW w:w="907" w:type="dxa"/>
            <w:vMerge w:val="restart"/>
            <w:tcBorders>
              <w:top w:val="single" w:sz="4" w:space="0" w:color="auto"/>
              <w:left w:val="single" w:sz="4" w:space="0" w:color="auto"/>
              <w:bottom w:val="single" w:sz="4" w:space="0" w:color="auto"/>
              <w:right w:val="single" w:sz="4" w:space="0" w:color="auto"/>
            </w:tcBorders>
          </w:tcPr>
          <w:p w:rsidR="00197040" w:rsidRPr="00BD44E1" w:rsidRDefault="00197040">
            <w:pPr>
              <w:pStyle w:val="ConsPlusNormal0"/>
            </w:pPr>
          </w:p>
        </w:tc>
      </w:tr>
      <w:tr w:rsidR="00BD44E1" w:rsidRPr="00BD44E1">
        <w:tc>
          <w:tcPr>
            <w:tcW w:w="3288" w:type="dxa"/>
            <w:tcBorders>
              <w:top w:val="nil"/>
              <w:left w:val="nil"/>
              <w:bottom w:val="nil"/>
              <w:right w:val="nil"/>
            </w:tcBorders>
          </w:tcPr>
          <w:p w:rsidR="00197040" w:rsidRPr="00BD44E1" w:rsidRDefault="00197040">
            <w:pPr>
              <w:pStyle w:val="ConsPlusNormal0"/>
            </w:pPr>
          </w:p>
        </w:tc>
        <w:tc>
          <w:tcPr>
            <w:tcW w:w="3175" w:type="dxa"/>
            <w:tcBorders>
              <w:top w:val="nil"/>
              <w:left w:val="nil"/>
              <w:bottom w:val="single" w:sz="4" w:space="0" w:color="auto"/>
              <w:right w:val="nil"/>
            </w:tcBorders>
          </w:tcPr>
          <w:p w:rsidR="00197040" w:rsidRPr="00BD44E1" w:rsidRDefault="00197040">
            <w:pPr>
              <w:pStyle w:val="ConsPlusNormal0"/>
            </w:pPr>
          </w:p>
        </w:tc>
        <w:tc>
          <w:tcPr>
            <w:tcW w:w="1361" w:type="dxa"/>
            <w:vMerge/>
            <w:tcBorders>
              <w:top w:val="nil"/>
              <w:left w:val="nil"/>
              <w:bottom w:val="nil"/>
              <w:right w:val="nil"/>
            </w:tcBorders>
          </w:tcPr>
          <w:p w:rsidR="00197040" w:rsidRPr="00BD44E1" w:rsidRDefault="00197040">
            <w:pPr>
              <w:pStyle w:val="ConsPlusNormal0"/>
            </w:pPr>
          </w:p>
        </w:tc>
        <w:tc>
          <w:tcPr>
            <w:tcW w:w="340" w:type="dxa"/>
            <w:tcBorders>
              <w:top w:val="nil"/>
              <w:left w:val="nil"/>
              <w:bottom w:val="nil"/>
              <w:right w:val="single" w:sz="4" w:space="0" w:color="auto"/>
            </w:tcBorders>
          </w:tcPr>
          <w:p w:rsidR="00197040" w:rsidRPr="00BD44E1" w:rsidRDefault="00197040">
            <w:pPr>
              <w:pStyle w:val="ConsPlusNormal0"/>
            </w:pPr>
          </w:p>
        </w:tc>
        <w:tc>
          <w:tcPr>
            <w:tcW w:w="907" w:type="dxa"/>
            <w:vMerge/>
            <w:tcBorders>
              <w:top w:val="single" w:sz="4" w:space="0" w:color="auto"/>
              <w:left w:val="single" w:sz="4" w:space="0" w:color="auto"/>
              <w:bottom w:val="single" w:sz="4" w:space="0" w:color="auto"/>
              <w:right w:val="single" w:sz="4" w:space="0" w:color="auto"/>
            </w:tcBorders>
          </w:tcPr>
          <w:p w:rsidR="00197040" w:rsidRPr="00BD44E1" w:rsidRDefault="00197040">
            <w:pPr>
              <w:pStyle w:val="ConsPlusNormal0"/>
            </w:pPr>
          </w:p>
        </w:tc>
      </w:tr>
      <w:tr w:rsidR="00BD44E1" w:rsidRPr="00BD44E1">
        <w:tc>
          <w:tcPr>
            <w:tcW w:w="3288" w:type="dxa"/>
            <w:tcBorders>
              <w:top w:val="nil"/>
              <w:left w:val="nil"/>
              <w:bottom w:val="nil"/>
              <w:right w:val="nil"/>
            </w:tcBorders>
          </w:tcPr>
          <w:p w:rsidR="00197040" w:rsidRPr="00BD44E1" w:rsidRDefault="00197040">
            <w:pPr>
              <w:pStyle w:val="ConsPlusNormal0"/>
            </w:pPr>
          </w:p>
        </w:tc>
        <w:tc>
          <w:tcPr>
            <w:tcW w:w="3175" w:type="dxa"/>
            <w:tcBorders>
              <w:top w:val="single" w:sz="4" w:space="0" w:color="auto"/>
              <w:left w:val="nil"/>
              <w:bottom w:val="nil"/>
              <w:right w:val="nil"/>
            </w:tcBorders>
          </w:tcPr>
          <w:p w:rsidR="00197040" w:rsidRPr="00BD44E1" w:rsidRDefault="00197040">
            <w:pPr>
              <w:pStyle w:val="ConsPlusNormal0"/>
              <w:jc w:val="center"/>
            </w:pPr>
          </w:p>
        </w:tc>
        <w:tc>
          <w:tcPr>
            <w:tcW w:w="1361" w:type="dxa"/>
            <w:vMerge w:val="restart"/>
            <w:tcBorders>
              <w:top w:val="nil"/>
              <w:left w:val="nil"/>
              <w:bottom w:val="nil"/>
              <w:right w:val="nil"/>
            </w:tcBorders>
            <w:vAlign w:val="center"/>
          </w:tcPr>
          <w:p w:rsidR="00197040" w:rsidRPr="00BD44E1" w:rsidRDefault="004F2BD9">
            <w:pPr>
              <w:pStyle w:val="ConsPlusNormal0"/>
              <w:jc w:val="right"/>
            </w:pPr>
            <w:r w:rsidRPr="00BD44E1">
              <w:t>по ОКТМО</w:t>
            </w:r>
          </w:p>
        </w:tc>
        <w:tc>
          <w:tcPr>
            <w:tcW w:w="340" w:type="dxa"/>
            <w:tcBorders>
              <w:top w:val="nil"/>
              <w:left w:val="nil"/>
              <w:bottom w:val="nil"/>
              <w:right w:val="single" w:sz="4" w:space="0" w:color="auto"/>
            </w:tcBorders>
          </w:tcPr>
          <w:p w:rsidR="00197040" w:rsidRPr="00BD44E1" w:rsidRDefault="00197040">
            <w:pPr>
              <w:pStyle w:val="ConsPlusNormal0"/>
            </w:pPr>
          </w:p>
        </w:tc>
        <w:tc>
          <w:tcPr>
            <w:tcW w:w="907" w:type="dxa"/>
            <w:vMerge w:val="restart"/>
            <w:tcBorders>
              <w:top w:val="single" w:sz="4" w:space="0" w:color="auto"/>
              <w:left w:val="single" w:sz="4" w:space="0" w:color="auto"/>
              <w:bottom w:val="single" w:sz="4" w:space="0" w:color="auto"/>
              <w:right w:val="single" w:sz="4" w:space="0" w:color="auto"/>
            </w:tcBorders>
          </w:tcPr>
          <w:p w:rsidR="00197040" w:rsidRPr="00BD44E1" w:rsidRDefault="00197040">
            <w:pPr>
              <w:pStyle w:val="ConsPlusNormal0"/>
            </w:pPr>
          </w:p>
        </w:tc>
      </w:tr>
      <w:tr w:rsidR="00BD44E1" w:rsidRPr="00BD44E1">
        <w:tc>
          <w:tcPr>
            <w:tcW w:w="3288" w:type="dxa"/>
            <w:tcBorders>
              <w:top w:val="nil"/>
              <w:left w:val="nil"/>
              <w:bottom w:val="nil"/>
              <w:right w:val="nil"/>
            </w:tcBorders>
          </w:tcPr>
          <w:p w:rsidR="00197040" w:rsidRPr="00BD44E1" w:rsidRDefault="004F2BD9">
            <w:pPr>
              <w:pStyle w:val="ConsPlusNormal0"/>
            </w:pPr>
            <w:r w:rsidRPr="00BD44E1">
              <w:t>Место нахождения, телефон, адрес электронной почты</w:t>
            </w:r>
          </w:p>
        </w:tc>
        <w:tc>
          <w:tcPr>
            <w:tcW w:w="3175" w:type="dxa"/>
            <w:tcBorders>
              <w:top w:val="nil"/>
              <w:left w:val="nil"/>
              <w:bottom w:val="single" w:sz="4" w:space="0" w:color="auto"/>
              <w:right w:val="nil"/>
            </w:tcBorders>
          </w:tcPr>
          <w:p w:rsidR="00197040" w:rsidRPr="00BD44E1" w:rsidRDefault="00197040">
            <w:pPr>
              <w:pStyle w:val="ConsPlusNormal0"/>
            </w:pPr>
          </w:p>
        </w:tc>
        <w:tc>
          <w:tcPr>
            <w:tcW w:w="1361" w:type="dxa"/>
            <w:vMerge/>
            <w:tcBorders>
              <w:top w:val="nil"/>
              <w:left w:val="nil"/>
              <w:bottom w:val="nil"/>
              <w:right w:val="nil"/>
            </w:tcBorders>
          </w:tcPr>
          <w:p w:rsidR="00197040" w:rsidRPr="00BD44E1" w:rsidRDefault="00197040">
            <w:pPr>
              <w:pStyle w:val="ConsPlusNormal0"/>
            </w:pPr>
          </w:p>
        </w:tc>
        <w:tc>
          <w:tcPr>
            <w:tcW w:w="340" w:type="dxa"/>
            <w:tcBorders>
              <w:top w:val="nil"/>
              <w:left w:val="nil"/>
              <w:bottom w:val="nil"/>
              <w:right w:val="single" w:sz="4" w:space="0" w:color="auto"/>
            </w:tcBorders>
          </w:tcPr>
          <w:p w:rsidR="00197040" w:rsidRPr="00BD44E1" w:rsidRDefault="00197040">
            <w:pPr>
              <w:pStyle w:val="ConsPlusNormal0"/>
            </w:pPr>
          </w:p>
        </w:tc>
        <w:tc>
          <w:tcPr>
            <w:tcW w:w="907" w:type="dxa"/>
            <w:vMerge/>
            <w:tcBorders>
              <w:top w:val="single" w:sz="4" w:space="0" w:color="auto"/>
              <w:left w:val="single" w:sz="4" w:space="0" w:color="auto"/>
              <w:bottom w:val="single" w:sz="4" w:space="0" w:color="auto"/>
              <w:right w:val="single" w:sz="4" w:space="0" w:color="auto"/>
            </w:tcBorders>
          </w:tcPr>
          <w:p w:rsidR="00197040" w:rsidRPr="00BD44E1" w:rsidRDefault="00197040">
            <w:pPr>
              <w:pStyle w:val="ConsPlusNormal0"/>
            </w:pPr>
          </w:p>
        </w:tc>
      </w:tr>
      <w:tr w:rsidR="00BD44E1" w:rsidRPr="00BD44E1">
        <w:tblPrEx>
          <w:tblBorders>
            <w:right w:val="nil"/>
          </w:tblBorders>
        </w:tblPrEx>
        <w:tc>
          <w:tcPr>
            <w:tcW w:w="3288" w:type="dxa"/>
            <w:tcBorders>
              <w:top w:val="nil"/>
              <w:left w:val="nil"/>
              <w:bottom w:val="nil"/>
              <w:right w:val="nil"/>
            </w:tcBorders>
          </w:tcPr>
          <w:p w:rsidR="00197040" w:rsidRPr="00BD44E1" w:rsidRDefault="004F2BD9">
            <w:pPr>
              <w:pStyle w:val="ConsPlusNormal0"/>
            </w:pPr>
            <w:r w:rsidRPr="00BD44E1">
              <w:t>Номер контракта по государственному оборонному заказу</w:t>
            </w:r>
          </w:p>
        </w:tc>
        <w:tc>
          <w:tcPr>
            <w:tcW w:w="3175" w:type="dxa"/>
            <w:tcBorders>
              <w:top w:val="single" w:sz="4" w:space="0" w:color="auto"/>
              <w:left w:val="nil"/>
              <w:bottom w:val="single" w:sz="4" w:space="0" w:color="auto"/>
              <w:right w:val="nil"/>
            </w:tcBorders>
          </w:tcPr>
          <w:p w:rsidR="00197040" w:rsidRPr="00BD44E1" w:rsidRDefault="00197040">
            <w:pPr>
              <w:pStyle w:val="ConsPlusNormal0"/>
            </w:pPr>
          </w:p>
        </w:tc>
        <w:tc>
          <w:tcPr>
            <w:tcW w:w="1361" w:type="dxa"/>
            <w:tcBorders>
              <w:top w:val="nil"/>
              <w:left w:val="nil"/>
              <w:bottom w:val="nil"/>
              <w:right w:val="nil"/>
            </w:tcBorders>
          </w:tcPr>
          <w:p w:rsidR="00197040" w:rsidRPr="00BD44E1" w:rsidRDefault="00197040">
            <w:pPr>
              <w:pStyle w:val="ConsPlusNormal0"/>
            </w:pPr>
          </w:p>
        </w:tc>
        <w:tc>
          <w:tcPr>
            <w:tcW w:w="340" w:type="dxa"/>
            <w:tcBorders>
              <w:top w:val="nil"/>
              <w:left w:val="nil"/>
              <w:bottom w:val="nil"/>
              <w:right w:val="nil"/>
            </w:tcBorders>
          </w:tcPr>
          <w:p w:rsidR="00197040" w:rsidRPr="00BD44E1" w:rsidRDefault="00197040">
            <w:pPr>
              <w:pStyle w:val="ConsPlusNormal0"/>
            </w:pPr>
          </w:p>
        </w:tc>
        <w:tc>
          <w:tcPr>
            <w:tcW w:w="907" w:type="dxa"/>
            <w:tcBorders>
              <w:top w:val="single" w:sz="4" w:space="0" w:color="auto"/>
              <w:left w:val="nil"/>
              <w:bottom w:val="single" w:sz="4" w:space="0" w:color="auto"/>
              <w:right w:val="nil"/>
            </w:tcBorders>
          </w:tcPr>
          <w:p w:rsidR="00197040" w:rsidRPr="00BD44E1" w:rsidRDefault="00197040">
            <w:pPr>
              <w:pStyle w:val="ConsPlusNormal0"/>
            </w:pPr>
          </w:p>
        </w:tc>
      </w:tr>
      <w:tr w:rsidR="00BD44E1" w:rsidRPr="00BD44E1">
        <w:tblPrEx>
          <w:tblBorders>
            <w:right w:val="nil"/>
          </w:tblBorders>
        </w:tblPrEx>
        <w:tc>
          <w:tcPr>
            <w:tcW w:w="3288" w:type="dxa"/>
            <w:tcBorders>
              <w:top w:val="nil"/>
              <w:left w:val="nil"/>
              <w:bottom w:val="nil"/>
              <w:right w:val="nil"/>
            </w:tcBorders>
          </w:tcPr>
          <w:p w:rsidR="00197040" w:rsidRPr="00BD44E1" w:rsidRDefault="004F2BD9">
            <w:pPr>
              <w:pStyle w:val="ConsPlusNormal0"/>
            </w:pPr>
            <w:r w:rsidRPr="00BD44E1">
              <w:t>Идентификатор контракта по государственному оборонному заказу</w:t>
            </w:r>
          </w:p>
        </w:tc>
        <w:tc>
          <w:tcPr>
            <w:tcW w:w="3175" w:type="dxa"/>
            <w:tcBorders>
              <w:top w:val="single" w:sz="4" w:space="0" w:color="auto"/>
              <w:left w:val="nil"/>
              <w:bottom w:val="single" w:sz="4" w:space="0" w:color="auto"/>
              <w:right w:val="nil"/>
            </w:tcBorders>
          </w:tcPr>
          <w:p w:rsidR="00197040" w:rsidRPr="00BD44E1" w:rsidRDefault="00197040">
            <w:pPr>
              <w:pStyle w:val="ConsPlusNormal0"/>
            </w:pPr>
          </w:p>
        </w:tc>
        <w:tc>
          <w:tcPr>
            <w:tcW w:w="1361" w:type="dxa"/>
            <w:tcBorders>
              <w:top w:val="nil"/>
              <w:left w:val="nil"/>
              <w:bottom w:val="nil"/>
              <w:right w:val="nil"/>
            </w:tcBorders>
          </w:tcPr>
          <w:p w:rsidR="00197040" w:rsidRPr="00BD44E1" w:rsidRDefault="00197040">
            <w:pPr>
              <w:pStyle w:val="ConsPlusNormal0"/>
            </w:pPr>
          </w:p>
        </w:tc>
        <w:tc>
          <w:tcPr>
            <w:tcW w:w="340" w:type="dxa"/>
            <w:tcBorders>
              <w:top w:val="nil"/>
              <w:left w:val="nil"/>
              <w:bottom w:val="nil"/>
              <w:right w:val="nil"/>
            </w:tcBorders>
          </w:tcPr>
          <w:p w:rsidR="00197040" w:rsidRPr="00BD44E1" w:rsidRDefault="00197040">
            <w:pPr>
              <w:pStyle w:val="ConsPlusNormal0"/>
            </w:pPr>
          </w:p>
        </w:tc>
        <w:tc>
          <w:tcPr>
            <w:tcW w:w="907" w:type="dxa"/>
            <w:tcBorders>
              <w:top w:val="single" w:sz="4" w:space="0" w:color="auto"/>
              <w:left w:val="nil"/>
              <w:bottom w:val="nil"/>
              <w:right w:val="nil"/>
            </w:tcBorders>
          </w:tcPr>
          <w:p w:rsidR="00197040" w:rsidRPr="00BD44E1" w:rsidRDefault="00197040">
            <w:pPr>
              <w:pStyle w:val="ConsPlusNormal0"/>
            </w:pPr>
          </w:p>
        </w:tc>
      </w:tr>
      <w:tr w:rsidR="00BD44E1" w:rsidRPr="00BD44E1">
        <w:tblPrEx>
          <w:tblBorders>
            <w:right w:val="nil"/>
          </w:tblBorders>
        </w:tblPrEx>
        <w:tc>
          <w:tcPr>
            <w:tcW w:w="3288" w:type="dxa"/>
            <w:tcBorders>
              <w:top w:val="nil"/>
              <w:left w:val="nil"/>
              <w:bottom w:val="nil"/>
              <w:right w:val="nil"/>
            </w:tcBorders>
          </w:tcPr>
          <w:p w:rsidR="00197040" w:rsidRPr="00BD44E1" w:rsidRDefault="004F2BD9">
            <w:pPr>
              <w:pStyle w:val="ConsPlusNormal0"/>
            </w:pPr>
            <w:r w:rsidRPr="00BD44E1">
              <w:t>Дата заключения контракта по государственному оборонному заказу</w:t>
            </w:r>
          </w:p>
        </w:tc>
        <w:tc>
          <w:tcPr>
            <w:tcW w:w="3175" w:type="dxa"/>
            <w:tcBorders>
              <w:top w:val="single" w:sz="4" w:space="0" w:color="auto"/>
              <w:left w:val="nil"/>
              <w:bottom w:val="single" w:sz="4" w:space="0" w:color="auto"/>
              <w:right w:val="nil"/>
            </w:tcBorders>
          </w:tcPr>
          <w:p w:rsidR="00197040" w:rsidRPr="00BD44E1" w:rsidRDefault="00197040">
            <w:pPr>
              <w:pStyle w:val="ConsPlusNormal0"/>
            </w:pPr>
          </w:p>
        </w:tc>
        <w:tc>
          <w:tcPr>
            <w:tcW w:w="1361" w:type="dxa"/>
            <w:tcBorders>
              <w:top w:val="nil"/>
              <w:left w:val="nil"/>
              <w:bottom w:val="nil"/>
              <w:right w:val="nil"/>
            </w:tcBorders>
          </w:tcPr>
          <w:p w:rsidR="00197040" w:rsidRPr="00BD44E1" w:rsidRDefault="00197040">
            <w:pPr>
              <w:pStyle w:val="ConsPlusNormal0"/>
            </w:pPr>
          </w:p>
        </w:tc>
        <w:tc>
          <w:tcPr>
            <w:tcW w:w="340" w:type="dxa"/>
            <w:tcBorders>
              <w:top w:val="nil"/>
              <w:left w:val="nil"/>
              <w:bottom w:val="nil"/>
              <w:right w:val="nil"/>
            </w:tcBorders>
          </w:tcPr>
          <w:p w:rsidR="00197040" w:rsidRPr="00BD44E1" w:rsidRDefault="00197040">
            <w:pPr>
              <w:pStyle w:val="ConsPlusNormal0"/>
            </w:pPr>
          </w:p>
        </w:tc>
        <w:tc>
          <w:tcPr>
            <w:tcW w:w="907" w:type="dxa"/>
            <w:tcBorders>
              <w:top w:val="nil"/>
              <w:left w:val="nil"/>
              <w:bottom w:val="nil"/>
              <w:right w:val="nil"/>
            </w:tcBorders>
          </w:tcPr>
          <w:p w:rsidR="00197040" w:rsidRPr="00BD44E1" w:rsidRDefault="00197040">
            <w:pPr>
              <w:pStyle w:val="ConsPlusNormal0"/>
            </w:pPr>
          </w:p>
        </w:tc>
      </w:tr>
      <w:tr w:rsidR="00BD44E1" w:rsidRPr="00BD44E1">
        <w:tblPrEx>
          <w:tblBorders>
            <w:right w:val="nil"/>
          </w:tblBorders>
        </w:tblPrEx>
        <w:tc>
          <w:tcPr>
            <w:tcW w:w="3288" w:type="dxa"/>
            <w:tcBorders>
              <w:top w:val="nil"/>
              <w:left w:val="nil"/>
              <w:bottom w:val="nil"/>
              <w:right w:val="nil"/>
            </w:tcBorders>
          </w:tcPr>
          <w:p w:rsidR="00197040" w:rsidRPr="00BD44E1" w:rsidRDefault="00197040">
            <w:pPr>
              <w:pStyle w:val="ConsPlusNormal0"/>
            </w:pPr>
          </w:p>
        </w:tc>
        <w:tc>
          <w:tcPr>
            <w:tcW w:w="3175" w:type="dxa"/>
            <w:tcBorders>
              <w:top w:val="single" w:sz="4" w:space="0" w:color="auto"/>
              <w:left w:val="nil"/>
              <w:bottom w:val="single" w:sz="4" w:space="0" w:color="auto"/>
              <w:right w:val="nil"/>
            </w:tcBorders>
          </w:tcPr>
          <w:p w:rsidR="00197040" w:rsidRPr="00BD44E1" w:rsidRDefault="00197040">
            <w:pPr>
              <w:pStyle w:val="ConsPlusNormal0"/>
            </w:pPr>
          </w:p>
        </w:tc>
        <w:tc>
          <w:tcPr>
            <w:tcW w:w="1361" w:type="dxa"/>
            <w:tcBorders>
              <w:top w:val="nil"/>
              <w:left w:val="nil"/>
              <w:bottom w:val="nil"/>
              <w:right w:val="nil"/>
            </w:tcBorders>
          </w:tcPr>
          <w:p w:rsidR="00197040" w:rsidRPr="00BD44E1" w:rsidRDefault="00197040">
            <w:pPr>
              <w:pStyle w:val="ConsPlusNormal0"/>
            </w:pPr>
          </w:p>
        </w:tc>
        <w:tc>
          <w:tcPr>
            <w:tcW w:w="340" w:type="dxa"/>
            <w:tcBorders>
              <w:top w:val="nil"/>
              <w:left w:val="nil"/>
              <w:bottom w:val="nil"/>
              <w:right w:val="nil"/>
            </w:tcBorders>
          </w:tcPr>
          <w:p w:rsidR="00197040" w:rsidRPr="00BD44E1" w:rsidRDefault="00197040">
            <w:pPr>
              <w:pStyle w:val="ConsPlusNormal0"/>
            </w:pPr>
          </w:p>
        </w:tc>
        <w:tc>
          <w:tcPr>
            <w:tcW w:w="907" w:type="dxa"/>
            <w:tcBorders>
              <w:top w:val="nil"/>
              <w:left w:val="nil"/>
              <w:bottom w:val="nil"/>
              <w:right w:val="nil"/>
            </w:tcBorders>
          </w:tcPr>
          <w:p w:rsidR="00197040" w:rsidRPr="00BD44E1" w:rsidRDefault="00197040">
            <w:pPr>
              <w:pStyle w:val="ConsPlusNormal0"/>
            </w:pPr>
          </w:p>
        </w:tc>
      </w:tr>
      <w:tr w:rsidR="00BD44E1" w:rsidRPr="00BD44E1">
        <w:tblPrEx>
          <w:tblBorders>
            <w:right w:val="nil"/>
          </w:tblBorders>
        </w:tblPrEx>
        <w:tc>
          <w:tcPr>
            <w:tcW w:w="3288" w:type="dxa"/>
            <w:tcBorders>
              <w:top w:val="nil"/>
              <w:left w:val="nil"/>
              <w:bottom w:val="nil"/>
              <w:right w:val="nil"/>
            </w:tcBorders>
          </w:tcPr>
          <w:p w:rsidR="00197040" w:rsidRPr="00BD44E1" w:rsidRDefault="004F2BD9">
            <w:pPr>
              <w:pStyle w:val="ConsPlusNormal0"/>
            </w:pPr>
            <w:r w:rsidRPr="00BD44E1">
              <w:lastRenderedPageBreak/>
              <w:t>Номер реестровой записи в реестре контрактов, содержащем сведения, составляющие государственную тайну</w:t>
            </w:r>
          </w:p>
        </w:tc>
        <w:tc>
          <w:tcPr>
            <w:tcW w:w="3175" w:type="dxa"/>
            <w:tcBorders>
              <w:top w:val="single" w:sz="4" w:space="0" w:color="auto"/>
              <w:left w:val="nil"/>
              <w:bottom w:val="single" w:sz="4" w:space="0" w:color="auto"/>
              <w:right w:val="nil"/>
            </w:tcBorders>
          </w:tcPr>
          <w:p w:rsidR="00197040" w:rsidRPr="00BD44E1" w:rsidRDefault="00197040">
            <w:pPr>
              <w:pStyle w:val="ConsPlusNormal0"/>
            </w:pPr>
          </w:p>
        </w:tc>
        <w:tc>
          <w:tcPr>
            <w:tcW w:w="1361" w:type="dxa"/>
            <w:tcBorders>
              <w:top w:val="nil"/>
              <w:left w:val="nil"/>
              <w:bottom w:val="nil"/>
              <w:right w:val="nil"/>
            </w:tcBorders>
          </w:tcPr>
          <w:p w:rsidR="00197040" w:rsidRPr="00BD44E1" w:rsidRDefault="00197040">
            <w:pPr>
              <w:pStyle w:val="ConsPlusNormal0"/>
            </w:pPr>
          </w:p>
        </w:tc>
        <w:tc>
          <w:tcPr>
            <w:tcW w:w="340" w:type="dxa"/>
            <w:tcBorders>
              <w:top w:val="nil"/>
              <w:left w:val="nil"/>
              <w:bottom w:val="nil"/>
              <w:right w:val="nil"/>
            </w:tcBorders>
          </w:tcPr>
          <w:p w:rsidR="00197040" w:rsidRPr="00BD44E1" w:rsidRDefault="00197040">
            <w:pPr>
              <w:pStyle w:val="ConsPlusNormal0"/>
            </w:pPr>
          </w:p>
        </w:tc>
        <w:tc>
          <w:tcPr>
            <w:tcW w:w="907" w:type="dxa"/>
            <w:tcBorders>
              <w:top w:val="nil"/>
              <w:left w:val="nil"/>
              <w:bottom w:val="nil"/>
              <w:right w:val="nil"/>
            </w:tcBorders>
          </w:tcPr>
          <w:p w:rsidR="00197040" w:rsidRPr="00BD44E1" w:rsidRDefault="00197040">
            <w:pPr>
              <w:pStyle w:val="ConsPlusNormal0"/>
            </w:pPr>
          </w:p>
        </w:tc>
      </w:tr>
    </w:tbl>
    <w:p w:rsidR="00197040" w:rsidRPr="00BD44E1" w:rsidRDefault="00197040">
      <w:pPr>
        <w:pStyle w:val="ConsPlusNormal0"/>
        <w:jc w:val="both"/>
      </w:pPr>
    </w:p>
    <w:p w:rsidR="00197040" w:rsidRPr="00BD44E1" w:rsidRDefault="00197040">
      <w:pPr>
        <w:pStyle w:val="ConsPlusNormal0"/>
        <w:sectPr w:rsidR="00197040" w:rsidRPr="00BD44E1">
          <w:headerReference w:type="default" r:id="rId29"/>
          <w:footerReference w:type="default" r:id="rId30"/>
          <w:headerReference w:type="first" r:id="rId31"/>
          <w:footerReference w:type="first" r:id="rId32"/>
          <w:pgSz w:w="11906" w:h="16838"/>
          <w:pgMar w:top="1134" w:right="567" w:bottom="1134" w:left="1134"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34"/>
        <w:gridCol w:w="794"/>
        <w:gridCol w:w="1247"/>
        <w:gridCol w:w="964"/>
        <w:gridCol w:w="1134"/>
        <w:gridCol w:w="1247"/>
        <w:gridCol w:w="1417"/>
        <w:gridCol w:w="1587"/>
        <w:gridCol w:w="1077"/>
        <w:gridCol w:w="1077"/>
        <w:gridCol w:w="907"/>
      </w:tblGrid>
      <w:tr w:rsidR="00BD44E1" w:rsidRPr="00BD44E1">
        <w:tc>
          <w:tcPr>
            <w:tcW w:w="1020" w:type="dxa"/>
          </w:tcPr>
          <w:p w:rsidR="00197040" w:rsidRPr="00BD44E1" w:rsidRDefault="004F2BD9">
            <w:pPr>
              <w:pStyle w:val="ConsPlusNormal0"/>
              <w:jc w:val="center"/>
            </w:pPr>
            <w:r w:rsidRPr="00BD44E1">
              <w:lastRenderedPageBreak/>
              <w:t>Отдельный этап исполнения государственного контракта &lt;3&gt;</w:t>
            </w:r>
          </w:p>
        </w:tc>
        <w:tc>
          <w:tcPr>
            <w:tcW w:w="1134" w:type="dxa"/>
          </w:tcPr>
          <w:p w:rsidR="00197040" w:rsidRPr="00BD44E1" w:rsidRDefault="004F2BD9">
            <w:pPr>
              <w:pStyle w:val="ConsPlusNormal0"/>
              <w:jc w:val="center"/>
            </w:pPr>
            <w:r w:rsidRPr="00BD44E1">
              <w:t>Срок исполнения каждого отдельного этапа исполнения государственного контракта (поставок продукции) &lt;4&gt;</w:t>
            </w:r>
          </w:p>
        </w:tc>
        <w:tc>
          <w:tcPr>
            <w:tcW w:w="794" w:type="dxa"/>
          </w:tcPr>
          <w:p w:rsidR="00197040" w:rsidRPr="00BD44E1" w:rsidRDefault="004F2BD9">
            <w:pPr>
              <w:pStyle w:val="ConsPlusNormal0"/>
              <w:jc w:val="center"/>
            </w:pPr>
            <w:r w:rsidRPr="00BD44E1">
              <w:t>Наименование продукции по государственному оборонному заказу &lt;5&gt;</w:t>
            </w:r>
          </w:p>
        </w:tc>
        <w:tc>
          <w:tcPr>
            <w:tcW w:w="1247" w:type="dxa"/>
          </w:tcPr>
          <w:p w:rsidR="00197040" w:rsidRPr="00BD44E1" w:rsidRDefault="004F2BD9">
            <w:pPr>
              <w:pStyle w:val="ConsPlusNormal0"/>
              <w:jc w:val="center"/>
            </w:pPr>
            <w:r w:rsidRPr="00BD44E1">
              <w:t>Код по Единому кодификатору предметов снабжения для федеральных государственных нужд (ЕК 001-2023) &lt;5&gt;</w:t>
            </w:r>
          </w:p>
        </w:tc>
        <w:tc>
          <w:tcPr>
            <w:tcW w:w="964" w:type="dxa"/>
          </w:tcPr>
          <w:p w:rsidR="00197040" w:rsidRPr="00BD44E1" w:rsidRDefault="004F2BD9">
            <w:pPr>
              <w:pStyle w:val="ConsPlusNormal0"/>
              <w:jc w:val="center"/>
            </w:pPr>
            <w:r w:rsidRPr="00BD44E1">
              <w:t>Единица измерения продукции по государственному оборонному заказу &lt;5&gt;</w:t>
            </w:r>
          </w:p>
        </w:tc>
        <w:tc>
          <w:tcPr>
            <w:tcW w:w="1134" w:type="dxa"/>
          </w:tcPr>
          <w:p w:rsidR="00197040" w:rsidRPr="00BD44E1" w:rsidRDefault="004F2BD9">
            <w:pPr>
              <w:pStyle w:val="ConsPlusNormal0"/>
              <w:jc w:val="center"/>
            </w:pPr>
            <w:r w:rsidRPr="00BD44E1">
              <w:t>Предусмотренное государственным контрактом количество продукции по государственному оборонному заказу &lt;6&gt;</w:t>
            </w:r>
          </w:p>
        </w:tc>
        <w:tc>
          <w:tcPr>
            <w:tcW w:w="1247" w:type="dxa"/>
          </w:tcPr>
          <w:p w:rsidR="00197040" w:rsidRPr="00BD44E1" w:rsidRDefault="004F2BD9">
            <w:pPr>
              <w:pStyle w:val="ConsPlusNormal0"/>
              <w:jc w:val="center"/>
            </w:pPr>
            <w:r w:rsidRPr="00BD44E1">
              <w:t>Предусмотренная государственным контрактом цена единицы продукции по государственному оборонному заказу &lt;7&gt;</w:t>
            </w:r>
          </w:p>
        </w:tc>
        <w:tc>
          <w:tcPr>
            <w:tcW w:w="1417" w:type="dxa"/>
          </w:tcPr>
          <w:p w:rsidR="00197040" w:rsidRPr="00BD44E1" w:rsidRDefault="004F2BD9">
            <w:pPr>
              <w:pStyle w:val="ConsPlusNormal0"/>
              <w:jc w:val="center"/>
            </w:pPr>
            <w:r w:rsidRPr="00BD44E1">
              <w:t>Поставка продукции по государственному оборонному заказу в рамках отдельного этапа исполнения государственного контракта &lt;8&gt;</w:t>
            </w:r>
          </w:p>
        </w:tc>
        <w:tc>
          <w:tcPr>
            <w:tcW w:w="1587" w:type="dxa"/>
          </w:tcPr>
          <w:p w:rsidR="00197040" w:rsidRPr="00BD44E1" w:rsidRDefault="004F2BD9">
            <w:pPr>
              <w:pStyle w:val="ConsPlusNormal0"/>
              <w:jc w:val="center"/>
            </w:pPr>
            <w:r w:rsidRPr="00BD44E1">
              <w:t>Планируемая в соответствии с условиями государственного контракта дата поставки продукции по государственному оборонному заказу &lt;9&gt;</w:t>
            </w:r>
          </w:p>
        </w:tc>
        <w:tc>
          <w:tcPr>
            <w:tcW w:w="1077" w:type="dxa"/>
          </w:tcPr>
          <w:p w:rsidR="00197040" w:rsidRPr="00BD44E1" w:rsidRDefault="004F2BD9">
            <w:pPr>
              <w:pStyle w:val="ConsPlusNormal0"/>
              <w:jc w:val="center"/>
            </w:pPr>
            <w:r w:rsidRPr="00BD44E1">
              <w:t>Количество фактически поставленной продукции по государственному оборонному заказу &lt;10&gt;</w:t>
            </w:r>
          </w:p>
        </w:tc>
        <w:tc>
          <w:tcPr>
            <w:tcW w:w="1077" w:type="dxa"/>
          </w:tcPr>
          <w:p w:rsidR="00197040" w:rsidRPr="00BD44E1" w:rsidRDefault="004F2BD9">
            <w:pPr>
              <w:pStyle w:val="ConsPlusNormal0"/>
              <w:jc w:val="center"/>
            </w:pPr>
            <w:r w:rsidRPr="00BD44E1">
              <w:t>Цена единицы фактически поставленной продукции по государственному оборонному заказу &lt;11&gt;</w:t>
            </w:r>
          </w:p>
        </w:tc>
        <w:tc>
          <w:tcPr>
            <w:tcW w:w="907" w:type="dxa"/>
          </w:tcPr>
          <w:p w:rsidR="00197040" w:rsidRPr="00BD44E1" w:rsidRDefault="004F2BD9">
            <w:pPr>
              <w:pStyle w:val="ConsPlusNormal0"/>
              <w:jc w:val="center"/>
            </w:pPr>
            <w:r w:rsidRPr="00BD44E1">
              <w:t>Фактическая дата поставки продукции по государственному оборонному заказу &lt;12&gt;</w:t>
            </w:r>
          </w:p>
        </w:tc>
      </w:tr>
      <w:tr w:rsidR="00BD44E1" w:rsidRPr="00BD44E1">
        <w:tc>
          <w:tcPr>
            <w:tcW w:w="1020" w:type="dxa"/>
          </w:tcPr>
          <w:p w:rsidR="00197040" w:rsidRPr="00BD44E1" w:rsidRDefault="004F2BD9">
            <w:pPr>
              <w:pStyle w:val="ConsPlusNormal0"/>
              <w:jc w:val="center"/>
            </w:pPr>
            <w:r w:rsidRPr="00BD44E1">
              <w:t>1</w:t>
            </w:r>
          </w:p>
        </w:tc>
        <w:tc>
          <w:tcPr>
            <w:tcW w:w="1134" w:type="dxa"/>
          </w:tcPr>
          <w:p w:rsidR="00197040" w:rsidRPr="00BD44E1" w:rsidRDefault="004F2BD9">
            <w:pPr>
              <w:pStyle w:val="ConsPlusNormal0"/>
              <w:jc w:val="center"/>
            </w:pPr>
            <w:r w:rsidRPr="00BD44E1">
              <w:t>2</w:t>
            </w:r>
          </w:p>
        </w:tc>
        <w:tc>
          <w:tcPr>
            <w:tcW w:w="794" w:type="dxa"/>
          </w:tcPr>
          <w:p w:rsidR="00197040" w:rsidRPr="00BD44E1" w:rsidRDefault="004F2BD9">
            <w:pPr>
              <w:pStyle w:val="ConsPlusNormal0"/>
              <w:jc w:val="center"/>
            </w:pPr>
            <w:r w:rsidRPr="00BD44E1">
              <w:t>3</w:t>
            </w:r>
          </w:p>
        </w:tc>
        <w:tc>
          <w:tcPr>
            <w:tcW w:w="1247" w:type="dxa"/>
          </w:tcPr>
          <w:p w:rsidR="00197040" w:rsidRPr="00BD44E1" w:rsidRDefault="004F2BD9">
            <w:pPr>
              <w:pStyle w:val="ConsPlusNormal0"/>
              <w:jc w:val="center"/>
            </w:pPr>
            <w:r w:rsidRPr="00BD44E1">
              <w:t>4</w:t>
            </w:r>
          </w:p>
        </w:tc>
        <w:tc>
          <w:tcPr>
            <w:tcW w:w="964" w:type="dxa"/>
          </w:tcPr>
          <w:p w:rsidR="00197040" w:rsidRPr="00BD44E1" w:rsidRDefault="004F2BD9">
            <w:pPr>
              <w:pStyle w:val="ConsPlusNormal0"/>
              <w:jc w:val="center"/>
            </w:pPr>
            <w:r w:rsidRPr="00BD44E1">
              <w:t>5</w:t>
            </w:r>
          </w:p>
        </w:tc>
        <w:tc>
          <w:tcPr>
            <w:tcW w:w="1134" w:type="dxa"/>
          </w:tcPr>
          <w:p w:rsidR="00197040" w:rsidRPr="00BD44E1" w:rsidRDefault="004F2BD9">
            <w:pPr>
              <w:pStyle w:val="ConsPlusNormal0"/>
              <w:jc w:val="center"/>
            </w:pPr>
            <w:r w:rsidRPr="00BD44E1">
              <w:t>6</w:t>
            </w:r>
          </w:p>
        </w:tc>
        <w:tc>
          <w:tcPr>
            <w:tcW w:w="1247" w:type="dxa"/>
          </w:tcPr>
          <w:p w:rsidR="00197040" w:rsidRPr="00BD44E1" w:rsidRDefault="004F2BD9">
            <w:pPr>
              <w:pStyle w:val="ConsPlusNormal0"/>
              <w:jc w:val="center"/>
            </w:pPr>
            <w:r w:rsidRPr="00BD44E1">
              <w:t>7</w:t>
            </w:r>
          </w:p>
        </w:tc>
        <w:tc>
          <w:tcPr>
            <w:tcW w:w="1417" w:type="dxa"/>
          </w:tcPr>
          <w:p w:rsidR="00197040" w:rsidRPr="00BD44E1" w:rsidRDefault="004F2BD9">
            <w:pPr>
              <w:pStyle w:val="ConsPlusNormal0"/>
              <w:jc w:val="center"/>
            </w:pPr>
            <w:r w:rsidRPr="00BD44E1">
              <w:t>8</w:t>
            </w:r>
          </w:p>
        </w:tc>
        <w:tc>
          <w:tcPr>
            <w:tcW w:w="1587" w:type="dxa"/>
          </w:tcPr>
          <w:p w:rsidR="00197040" w:rsidRPr="00BD44E1" w:rsidRDefault="004F2BD9">
            <w:pPr>
              <w:pStyle w:val="ConsPlusNormal0"/>
              <w:jc w:val="center"/>
            </w:pPr>
            <w:r w:rsidRPr="00BD44E1">
              <w:t>9</w:t>
            </w:r>
          </w:p>
        </w:tc>
        <w:tc>
          <w:tcPr>
            <w:tcW w:w="1077" w:type="dxa"/>
          </w:tcPr>
          <w:p w:rsidR="00197040" w:rsidRPr="00BD44E1" w:rsidRDefault="004F2BD9">
            <w:pPr>
              <w:pStyle w:val="ConsPlusNormal0"/>
              <w:jc w:val="center"/>
            </w:pPr>
            <w:r w:rsidRPr="00BD44E1">
              <w:t>10</w:t>
            </w:r>
          </w:p>
        </w:tc>
        <w:tc>
          <w:tcPr>
            <w:tcW w:w="1077" w:type="dxa"/>
          </w:tcPr>
          <w:p w:rsidR="00197040" w:rsidRPr="00BD44E1" w:rsidRDefault="004F2BD9">
            <w:pPr>
              <w:pStyle w:val="ConsPlusNormal0"/>
              <w:jc w:val="center"/>
            </w:pPr>
            <w:r w:rsidRPr="00BD44E1">
              <w:t>11</w:t>
            </w:r>
          </w:p>
        </w:tc>
        <w:tc>
          <w:tcPr>
            <w:tcW w:w="907" w:type="dxa"/>
          </w:tcPr>
          <w:p w:rsidR="00197040" w:rsidRPr="00BD44E1" w:rsidRDefault="004F2BD9">
            <w:pPr>
              <w:pStyle w:val="ConsPlusNormal0"/>
              <w:jc w:val="center"/>
            </w:pPr>
            <w:r w:rsidRPr="00BD44E1">
              <w:t>12</w:t>
            </w:r>
          </w:p>
        </w:tc>
      </w:tr>
      <w:tr w:rsidR="00BD44E1" w:rsidRPr="00BD44E1">
        <w:tc>
          <w:tcPr>
            <w:tcW w:w="1020" w:type="dxa"/>
          </w:tcPr>
          <w:p w:rsidR="00197040" w:rsidRPr="00BD44E1" w:rsidRDefault="00197040">
            <w:pPr>
              <w:pStyle w:val="ConsPlusNormal0"/>
            </w:pPr>
          </w:p>
        </w:tc>
        <w:tc>
          <w:tcPr>
            <w:tcW w:w="1134" w:type="dxa"/>
          </w:tcPr>
          <w:p w:rsidR="00197040" w:rsidRPr="00BD44E1" w:rsidRDefault="00197040">
            <w:pPr>
              <w:pStyle w:val="ConsPlusNormal0"/>
            </w:pPr>
          </w:p>
        </w:tc>
        <w:tc>
          <w:tcPr>
            <w:tcW w:w="794" w:type="dxa"/>
          </w:tcPr>
          <w:p w:rsidR="00197040" w:rsidRPr="00BD44E1" w:rsidRDefault="00197040">
            <w:pPr>
              <w:pStyle w:val="ConsPlusNormal0"/>
            </w:pPr>
          </w:p>
        </w:tc>
        <w:tc>
          <w:tcPr>
            <w:tcW w:w="1247" w:type="dxa"/>
          </w:tcPr>
          <w:p w:rsidR="00197040" w:rsidRPr="00BD44E1" w:rsidRDefault="00197040">
            <w:pPr>
              <w:pStyle w:val="ConsPlusNormal0"/>
            </w:pPr>
          </w:p>
        </w:tc>
        <w:tc>
          <w:tcPr>
            <w:tcW w:w="964" w:type="dxa"/>
          </w:tcPr>
          <w:p w:rsidR="00197040" w:rsidRPr="00BD44E1" w:rsidRDefault="00197040">
            <w:pPr>
              <w:pStyle w:val="ConsPlusNormal0"/>
            </w:pPr>
          </w:p>
        </w:tc>
        <w:tc>
          <w:tcPr>
            <w:tcW w:w="1134" w:type="dxa"/>
          </w:tcPr>
          <w:p w:rsidR="00197040" w:rsidRPr="00BD44E1" w:rsidRDefault="00197040">
            <w:pPr>
              <w:pStyle w:val="ConsPlusNormal0"/>
            </w:pPr>
          </w:p>
        </w:tc>
        <w:tc>
          <w:tcPr>
            <w:tcW w:w="1247" w:type="dxa"/>
          </w:tcPr>
          <w:p w:rsidR="00197040" w:rsidRPr="00BD44E1" w:rsidRDefault="00197040">
            <w:pPr>
              <w:pStyle w:val="ConsPlusNormal0"/>
            </w:pPr>
          </w:p>
        </w:tc>
        <w:tc>
          <w:tcPr>
            <w:tcW w:w="1417" w:type="dxa"/>
          </w:tcPr>
          <w:p w:rsidR="00197040" w:rsidRPr="00BD44E1" w:rsidRDefault="00197040">
            <w:pPr>
              <w:pStyle w:val="ConsPlusNormal0"/>
            </w:pPr>
          </w:p>
        </w:tc>
        <w:tc>
          <w:tcPr>
            <w:tcW w:w="1587" w:type="dxa"/>
          </w:tcPr>
          <w:p w:rsidR="00197040" w:rsidRPr="00BD44E1" w:rsidRDefault="00197040">
            <w:pPr>
              <w:pStyle w:val="ConsPlusNormal0"/>
            </w:pPr>
          </w:p>
        </w:tc>
        <w:tc>
          <w:tcPr>
            <w:tcW w:w="1077" w:type="dxa"/>
          </w:tcPr>
          <w:p w:rsidR="00197040" w:rsidRPr="00BD44E1" w:rsidRDefault="00197040">
            <w:pPr>
              <w:pStyle w:val="ConsPlusNormal0"/>
            </w:pPr>
          </w:p>
        </w:tc>
        <w:tc>
          <w:tcPr>
            <w:tcW w:w="1077" w:type="dxa"/>
          </w:tcPr>
          <w:p w:rsidR="00197040" w:rsidRPr="00BD44E1" w:rsidRDefault="00197040">
            <w:pPr>
              <w:pStyle w:val="ConsPlusNormal0"/>
            </w:pPr>
          </w:p>
        </w:tc>
        <w:tc>
          <w:tcPr>
            <w:tcW w:w="907" w:type="dxa"/>
          </w:tcPr>
          <w:p w:rsidR="00197040" w:rsidRPr="00BD44E1" w:rsidRDefault="00197040">
            <w:pPr>
              <w:pStyle w:val="ConsPlusNormal0"/>
            </w:pPr>
          </w:p>
        </w:tc>
      </w:tr>
    </w:tbl>
    <w:p w:rsidR="00197040" w:rsidRPr="00BD44E1" w:rsidRDefault="00197040">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531"/>
        <w:gridCol w:w="964"/>
        <w:gridCol w:w="907"/>
        <w:gridCol w:w="850"/>
        <w:gridCol w:w="1474"/>
        <w:gridCol w:w="964"/>
        <w:gridCol w:w="794"/>
        <w:gridCol w:w="1134"/>
        <w:gridCol w:w="964"/>
        <w:gridCol w:w="1077"/>
        <w:gridCol w:w="1020"/>
        <w:gridCol w:w="964"/>
      </w:tblGrid>
      <w:tr w:rsidR="00BD44E1" w:rsidRPr="00BD44E1">
        <w:tc>
          <w:tcPr>
            <w:tcW w:w="964" w:type="dxa"/>
          </w:tcPr>
          <w:p w:rsidR="00197040" w:rsidRPr="00BD44E1" w:rsidRDefault="004F2BD9">
            <w:pPr>
              <w:pStyle w:val="ConsPlusNormal0"/>
              <w:jc w:val="center"/>
            </w:pPr>
            <w:r w:rsidRPr="00BD44E1">
              <w:t>Наименование предусмотренных государственным контрактом давальческих материальных ресурсо</w:t>
            </w:r>
            <w:r w:rsidRPr="00BD44E1">
              <w:lastRenderedPageBreak/>
              <w:t>в &lt;13&gt;</w:t>
            </w:r>
          </w:p>
        </w:tc>
        <w:tc>
          <w:tcPr>
            <w:tcW w:w="1531" w:type="dxa"/>
          </w:tcPr>
          <w:p w:rsidR="00197040" w:rsidRPr="00BD44E1" w:rsidRDefault="004F2BD9">
            <w:pPr>
              <w:pStyle w:val="ConsPlusNormal0"/>
              <w:jc w:val="center"/>
            </w:pPr>
            <w:r w:rsidRPr="00BD44E1">
              <w:lastRenderedPageBreak/>
              <w:t xml:space="preserve">Код по Единому кодификатору предметов снабжения для федеральных государственных нужд (ЕК 001-2023) предусмотренных государственным </w:t>
            </w:r>
            <w:r w:rsidRPr="00BD44E1">
              <w:lastRenderedPageBreak/>
              <w:t>контрактом давальческих материальных ресурсов &lt;13&gt;</w:t>
            </w:r>
          </w:p>
        </w:tc>
        <w:tc>
          <w:tcPr>
            <w:tcW w:w="964" w:type="dxa"/>
          </w:tcPr>
          <w:p w:rsidR="00197040" w:rsidRPr="00BD44E1" w:rsidRDefault="004F2BD9">
            <w:pPr>
              <w:pStyle w:val="ConsPlusNormal0"/>
              <w:jc w:val="center"/>
            </w:pPr>
            <w:r w:rsidRPr="00BD44E1">
              <w:lastRenderedPageBreak/>
              <w:t>Единица измерения предусмотренных государственным контрактом давальческих материа</w:t>
            </w:r>
            <w:r w:rsidRPr="00BD44E1">
              <w:lastRenderedPageBreak/>
              <w:t>льных ресурсов &lt;13&gt;</w:t>
            </w:r>
          </w:p>
        </w:tc>
        <w:tc>
          <w:tcPr>
            <w:tcW w:w="907" w:type="dxa"/>
          </w:tcPr>
          <w:p w:rsidR="00197040" w:rsidRPr="00BD44E1" w:rsidRDefault="004F2BD9">
            <w:pPr>
              <w:pStyle w:val="ConsPlusNormal0"/>
              <w:jc w:val="center"/>
            </w:pPr>
            <w:r w:rsidRPr="00BD44E1">
              <w:lastRenderedPageBreak/>
              <w:t>Количество предусмотренных государственным контрактом давальческих материальных ресурс</w:t>
            </w:r>
            <w:r w:rsidRPr="00BD44E1">
              <w:lastRenderedPageBreak/>
              <w:t>ов &lt;13&gt;</w:t>
            </w:r>
          </w:p>
        </w:tc>
        <w:tc>
          <w:tcPr>
            <w:tcW w:w="850" w:type="dxa"/>
          </w:tcPr>
          <w:p w:rsidR="00197040" w:rsidRPr="00BD44E1" w:rsidRDefault="004F2BD9">
            <w:pPr>
              <w:pStyle w:val="ConsPlusNormal0"/>
              <w:jc w:val="center"/>
            </w:pPr>
            <w:r w:rsidRPr="00BD44E1">
              <w:lastRenderedPageBreak/>
              <w:t xml:space="preserve">Наименование фактически предоставленных давальческих материальных ресурсов </w:t>
            </w:r>
            <w:r w:rsidRPr="00BD44E1">
              <w:lastRenderedPageBreak/>
              <w:t>&lt;14&gt;</w:t>
            </w:r>
          </w:p>
        </w:tc>
        <w:tc>
          <w:tcPr>
            <w:tcW w:w="1474" w:type="dxa"/>
          </w:tcPr>
          <w:p w:rsidR="00197040" w:rsidRPr="00BD44E1" w:rsidRDefault="004F2BD9">
            <w:pPr>
              <w:pStyle w:val="ConsPlusNormal0"/>
              <w:jc w:val="center"/>
            </w:pPr>
            <w:r w:rsidRPr="00BD44E1">
              <w:lastRenderedPageBreak/>
              <w:t xml:space="preserve">Код по Единому кодификатору предметов снабжения для федеральных государственных нужд (ЕК 001-2023) фактически предоставленных </w:t>
            </w:r>
            <w:r w:rsidRPr="00BD44E1">
              <w:lastRenderedPageBreak/>
              <w:t>давальческих материальных ресурсов &lt;14&gt;</w:t>
            </w:r>
          </w:p>
        </w:tc>
        <w:tc>
          <w:tcPr>
            <w:tcW w:w="964" w:type="dxa"/>
          </w:tcPr>
          <w:p w:rsidR="00197040" w:rsidRPr="00BD44E1" w:rsidRDefault="004F2BD9">
            <w:pPr>
              <w:pStyle w:val="ConsPlusNormal0"/>
              <w:jc w:val="center"/>
            </w:pPr>
            <w:r w:rsidRPr="00BD44E1">
              <w:lastRenderedPageBreak/>
              <w:t>Единица измерения фактически предоставленных давальческих материальных ресурсов &lt;14&gt;</w:t>
            </w:r>
          </w:p>
        </w:tc>
        <w:tc>
          <w:tcPr>
            <w:tcW w:w="794" w:type="dxa"/>
          </w:tcPr>
          <w:p w:rsidR="00197040" w:rsidRPr="00BD44E1" w:rsidRDefault="004F2BD9">
            <w:pPr>
              <w:pStyle w:val="ConsPlusNormal0"/>
              <w:jc w:val="center"/>
            </w:pPr>
            <w:r w:rsidRPr="00BD44E1">
              <w:t xml:space="preserve">Количество фактически предоставленных давальческих материальных ресурсов </w:t>
            </w:r>
            <w:r w:rsidRPr="00BD44E1">
              <w:lastRenderedPageBreak/>
              <w:t>&lt;14&gt;</w:t>
            </w:r>
          </w:p>
        </w:tc>
        <w:tc>
          <w:tcPr>
            <w:tcW w:w="1134" w:type="dxa"/>
          </w:tcPr>
          <w:p w:rsidR="00197040" w:rsidRPr="00BD44E1" w:rsidRDefault="004F2BD9">
            <w:pPr>
              <w:pStyle w:val="ConsPlusNormal0"/>
              <w:jc w:val="center"/>
            </w:pPr>
            <w:r w:rsidRPr="00BD44E1">
              <w:lastRenderedPageBreak/>
              <w:t xml:space="preserve">Планируемая в соответствии с условиями государственного контракта дата установления ориентировочной цены на </w:t>
            </w:r>
            <w:r w:rsidRPr="00BD44E1">
              <w:lastRenderedPageBreak/>
              <w:t>продукцию по государственному оборонному заказу &lt;15&gt;</w:t>
            </w:r>
          </w:p>
        </w:tc>
        <w:tc>
          <w:tcPr>
            <w:tcW w:w="964" w:type="dxa"/>
          </w:tcPr>
          <w:p w:rsidR="00197040" w:rsidRPr="00BD44E1" w:rsidRDefault="004F2BD9">
            <w:pPr>
              <w:pStyle w:val="ConsPlusNormal0"/>
              <w:jc w:val="center"/>
            </w:pPr>
            <w:r w:rsidRPr="00BD44E1">
              <w:lastRenderedPageBreak/>
              <w:t>Фактическая дата установления ориентировочной цены на продукцию по государственному оборон</w:t>
            </w:r>
            <w:r w:rsidRPr="00BD44E1">
              <w:lastRenderedPageBreak/>
              <w:t>ному заказу &lt;16&gt;</w:t>
            </w:r>
          </w:p>
        </w:tc>
        <w:tc>
          <w:tcPr>
            <w:tcW w:w="1077" w:type="dxa"/>
          </w:tcPr>
          <w:p w:rsidR="00197040" w:rsidRPr="00BD44E1" w:rsidRDefault="004F2BD9">
            <w:pPr>
              <w:pStyle w:val="ConsPlusNormal0"/>
              <w:jc w:val="center"/>
            </w:pPr>
            <w:r w:rsidRPr="00BD44E1">
              <w:lastRenderedPageBreak/>
              <w:t>Планируемая дата перевода в фиксированную цену других видов цен на продукцию по государственном</w:t>
            </w:r>
            <w:r w:rsidRPr="00BD44E1">
              <w:lastRenderedPageBreak/>
              <w:t>у оборонному заказу &lt;17&gt;</w:t>
            </w:r>
          </w:p>
        </w:tc>
        <w:tc>
          <w:tcPr>
            <w:tcW w:w="1020" w:type="dxa"/>
          </w:tcPr>
          <w:p w:rsidR="00197040" w:rsidRPr="00BD44E1" w:rsidRDefault="004F2BD9">
            <w:pPr>
              <w:pStyle w:val="ConsPlusNormal0"/>
              <w:jc w:val="center"/>
            </w:pPr>
            <w:r w:rsidRPr="00BD44E1">
              <w:lastRenderedPageBreak/>
              <w:t>Фактическая дата перевода в фиксированную цену других видов цен на продукцию по государственно</w:t>
            </w:r>
            <w:r w:rsidRPr="00BD44E1">
              <w:lastRenderedPageBreak/>
              <w:t>му оборонному заказу &lt;17&gt;</w:t>
            </w:r>
          </w:p>
        </w:tc>
        <w:tc>
          <w:tcPr>
            <w:tcW w:w="964" w:type="dxa"/>
          </w:tcPr>
          <w:p w:rsidR="00197040" w:rsidRPr="00BD44E1" w:rsidRDefault="004F2BD9">
            <w:pPr>
              <w:pStyle w:val="ConsPlusNormal0"/>
              <w:jc w:val="center"/>
            </w:pPr>
            <w:r w:rsidRPr="00BD44E1">
              <w:lastRenderedPageBreak/>
              <w:t>Вид цены на продукцию по государственному оборонному заказу &lt;17&gt;, &lt;18&gt;</w:t>
            </w:r>
          </w:p>
        </w:tc>
      </w:tr>
      <w:tr w:rsidR="00BD44E1" w:rsidRPr="00BD44E1">
        <w:tc>
          <w:tcPr>
            <w:tcW w:w="964" w:type="dxa"/>
          </w:tcPr>
          <w:p w:rsidR="00197040" w:rsidRPr="00BD44E1" w:rsidRDefault="004F2BD9">
            <w:pPr>
              <w:pStyle w:val="ConsPlusNormal0"/>
              <w:jc w:val="center"/>
            </w:pPr>
            <w:r w:rsidRPr="00BD44E1">
              <w:lastRenderedPageBreak/>
              <w:t>13</w:t>
            </w:r>
          </w:p>
        </w:tc>
        <w:tc>
          <w:tcPr>
            <w:tcW w:w="1531" w:type="dxa"/>
          </w:tcPr>
          <w:p w:rsidR="00197040" w:rsidRPr="00BD44E1" w:rsidRDefault="004F2BD9">
            <w:pPr>
              <w:pStyle w:val="ConsPlusNormal0"/>
              <w:jc w:val="center"/>
            </w:pPr>
            <w:r w:rsidRPr="00BD44E1">
              <w:t>14</w:t>
            </w:r>
          </w:p>
        </w:tc>
        <w:tc>
          <w:tcPr>
            <w:tcW w:w="964" w:type="dxa"/>
          </w:tcPr>
          <w:p w:rsidR="00197040" w:rsidRPr="00BD44E1" w:rsidRDefault="004F2BD9">
            <w:pPr>
              <w:pStyle w:val="ConsPlusNormal0"/>
              <w:jc w:val="center"/>
            </w:pPr>
            <w:r w:rsidRPr="00BD44E1">
              <w:t>15</w:t>
            </w:r>
          </w:p>
        </w:tc>
        <w:tc>
          <w:tcPr>
            <w:tcW w:w="907" w:type="dxa"/>
          </w:tcPr>
          <w:p w:rsidR="00197040" w:rsidRPr="00BD44E1" w:rsidRDefault="004F2BD9">
            <w:pPr>
              <w:pStyle w:val="ConsPlusNormal0"/>
              <w:jc w:val="center"/>
            </w:pPr>
            <w:r w:rsidRPr="00BD44E1">
              <w:t>16</w:t>
            </w:r>
          </w:p>
        </w:tc>
        <w:tc>
          <w:tcPr>
            <w:tcW w:w="850" w:type="dxa"/>
          </w:tcPr>
          <w:p w:rsidR="00197040" w:rsidRPr="00BD44E1" w:rsidRDefault="004F2BD9">
            <w:pPr>
              <w:pStyle w:val="ConsPlusNormal0"/>
              <w:jc w:val="center"/>
            </w:pPr>
            <w:r w:rsidRPr="00BD44E1">
              <w:t>17</w:t>
            </w:r>
          </w:p>
        </w:tc>
        <w:tc>
          <w:tcPr>
            <w:tcW w:w="1474" w:type="dxa"/>
          </w:tcPr>
          <w:p w:rsidR="00197040" w:rsidRPr="00BD44E1" w:rsidRDefault="004F2BD9">
            <w:pPr>
              <w:pStyle w:val="ConsPlusNormal0"/>
              <w:jc w:val="center"/>
            </w:pPr>
            <w:r w:rsidRPr="00BD44E1">
              <w:t>18</w:t>
            </w:r>
          </w:p>
        </w:tc>
        <w:tc>
          <w:tcPr>
            <w:tcW w:w="964" w:type="dxa"/>
          </w:tcPr>
          <w:p w:rsidR="00197040" w:rsidRPr="00BD44E1" w:rsidRDefault="004F2BD9">
            <w:pPr>
              <w:pStyle w:val="ConsPlusNormal0"/>
              <w:jc w:val="center"/>
            </w:pPr>
            <w:r w:rsidRPr="00BD44E1">
              <w:t>19</w:t>
            </w:r>
          </w:p>
        </w:tc>
        <w:tc>
          <w:tcPr>
            <w:tcW w:w="794" w:type="dxa"/>
          </w:tcPr>
          <w:p w:rsidR="00197040" w:rsidRPr="00BD44E1" w:rsidRDefault="004F2BD9">
            <w:pPr>
              <w:pStyle w:val="ConsPlusNormal0"/>
              <w:jc w:val="center"/>
            </w:pPr>
            <w:r w:rsidRPr="00BD44E1">
              <w:t>20</w:t>
            </w:r>
          </w:p>
        </w:tc>
        <w:tc>
          <w:tcPr>
            <w:tcW w:w="1134" w:type="dxa"/>
          </w:tcPr>
          <w:p w:rsidR="00197040" w:rsidRPr="00BD44E1" w:rsidRDefault="004F2BD9">
            <w:pPr>
              <w:pStyle w:val="ConsPlusNormal0"/>
              <w:jc w:val="center"/>
            </w:pPr>
            <w:r w:rsidRPr="00BD44E1">
              <w:t>21</w:t>
            </w:r>
          </w:p>
        </w:tc>
        <w:tc>
          <w:tcPr>
            <w:tcW w:w="964" w:type="dxa"/>
          </w:tcPr>
          <w:p w:rsidR="00197040" w:rsidRPr="00BD44E1" w:rsidRDefault="004F2BD9">
            <w:pPr>
              <w:pStyle w:val="ConsPlusNormal0"/>
              <w:jc w:val="center"/>
            </w:pPr>
            <w:r w:rsidRPr="00BD44E1">
              <w:t>22</w:t>
            </w:r>
          </w:p>
        </w:tc>
        <w:tc>
          <w:tcPr>
            <w:tcW w:w="1077" w:type="dxa"/>
          </w:tcPr>
          <w:p w:rsidR="00197040" w:rsidRPr="00BD44E1" w:rsidRDefault="004F2BD9">
            <w:pPr>
              <w:pStyle w:val="ConsPlusNormal0"/>
              <w:jc w:val="center"/>
            </w:pPr>
            <w:r w:rsidRPr="00BD44E1">
              <w:t>23</w:t>
            </w:r>
          </w:p>
        </w:tc>
        <w:tc>
          <w:tcPr>
            <w:tcW w:w="1020" w:type="dxa"/>
          </w:tcPr>
          <w:p w:rsidR="00197040" w:rsidRPr="00BD44E1" w:rsidRDefault="004F2BD9">
            <w:pPr>
              <w:pStyle w:val="ConsPlusNormal0"/>
              <w:jc w:val="center"/>
            </w:pPr>
            <w:r w:rsidRPr="00BD44E1">
              <w:t>24</w:t>
            </w:r>
          </w:p>
        </w:tc>
        <w:tc>
          <w:tcPr>
            <w:tcW w:w="964" w:type="dxa"/>
          </w:tcPr>
          <w:p w:rsidR="00197040" w:rsidRPr="00BD44E1" w:rsidRDefault="004F2BD9">
            <w:pPr>
              <w:pStyle w:val="ConsPlusNormal0"/>
              <w:jc w:val="center"/>
            </w:pPr>
            <w:r w:rsidRPr="00BD44E1">
              <w:t>25</w:t>
            </w:r>
          </w:p>
        </w:tc>
      </w:tr>
      <w:tr w:rsidR="00BD44E1" w:rsidRPr="00BD44E1">
        <w:tc>
          <w:tcPr>
            <w:tcW w:w="964" w:type="dxa"/>
          </w:tcPr>
          <w:p w:rsidR="00197040" w:rsidRPr="00BD44E1" w:rsidRDefault="00197040">
            <w:pPr>
              <w:pStyle w:val="ConsPlusNormal0"/>
            </w:pPr>
          </w:p>
        </w:tc>
        <w:tc>
          <w:tcPr>
            <w:tcW w:w="1531" w:type="dxa"/>
          </w:tcPr>
          <w:p w:rsidR="00197040" w:rsidRPr="00BD44E1" w:rsidRDefault="00197040">
            <w:pPr>
              <w:pStyle w:val="ConsPlusNormal0"/>
            </w:pPr>
          </w:p>
        </w:tc>
        <w:tc>
          <w:tcPr>
            <w:tcW w:w="964" w:type="dxa"/>
          </w:tcPr>
          <w:p w:rsidR="00197040" w:rsidRPr="00BD44E1" w:rsidRDefault="00197040">
            <w:pPr>
              <w:pStyle w:val="ConsPlusNormal0"/>
            </w:pPr>
          </w:p>
        </w:tc>
        <w:tc>
          <w:tcPr>
            <w:tcW w:w="907" w:type="dxa"/>
          </w:tcPr>
          <w:p w:rsidR="00197040" w:rsidRPr="00BD44E1" w:rsidRDefault="00197040">
            <w:pPr>
              <w:pStyle w:val="ConsPlusNormal0"/>
            </w:pPr>
          </w:p>
        </w:tc>
        <w:tc>
          <w:tcPr>
            <w:tcW w:w="850" w:type="dxa"/>
          </w:tcPr>
          <w:p w:rsidR="00197040" w:rsidRPr="00BD44E1" w:rsidRDefault="00197040">
            <w:pPr>
              <w:pStyle w:val="ConsPlusNormal0"/>
            </w:pPr>
          </w:p>
        </w:tc>
        <w:tc>
          <w:tcPr>
            <w:tcW w:w="1474" w:type="dxa"/>
          </w:tcPr>
          <w:p w:rsidR="00197040" w:rsidRPr="00BD44E1" w:rsidRDefault="00197040">
            <w:pPr>
              <w:pStyle w:val="ConsPlusNormal0"/>
            </w:pPr>
          </w:p>
        </w:tc>
        <w:tc>
          <w:tcPr>
            <w:tcW w:w="964" w:type="dxa"/>
          </w:tcPr>
          <w:p w:rsidR="00197040" w:rsidRPr="00BD44E1" w:rsidRDefault="00197040">
            <w:pPr>
              <w:pStyle w:val="ConsPlusNormal0"/>
            </w:pPr>
          </w:p>
        </w:tc>
        <w:tc>
          <w:tcPr>
            <w:tcW w:w="794" w:type="dxa"/>
          </w:tcPr>
          <w:p w:rsidR="00197040" w:rsidRPr="00BD44E1" w:rsidRDefault="00197040">
            <w:pPr>
              <w:pStyle w:val="ConsPlusNormal0"/>
            </w:pPr>
          </w:p>
        </w:tc>
        <w:tc>
          <w:tcPr>
            <w:tcW w:w="1134" w:type="dxa"/>
          </w:tcPr>
          <w:p w:rsidR="00197040" w:rsidRPr="00BD44E1" w:rsidRDefault="00197040">
            <w:pPr>
              <w:pStyle w:val="ConsPlusNormal0"/>
            </w:pPr>
          </w:p>
        </w:tc>
        <w:tc>
          <w:tcPr>
            <w:tcW w:w="964" w:type="dxa"/>
          </w:tcPr>
          <w:p w:rsidR="00197040" w:rsidRPr="00BD44E1" w:rsidRDefault="00197040">
            <w:pPr>
              <w:pStyle w:val="ConsPlusNormal0"/>
            </w:pPr>
          </w:p>
        </w:tc>
        <w:tc>
          <w:tcPr>
            <w:tcW w:w="1077" w:type="dxa"/>
          </w:tcPr>
          <w:p w:rsidR="00197040" w:rsidRPr="00BD44E1" w:rsidRDefault="00197040">
            <w:pPr>
              <w:pStyle w:val="ConsPlusNormal0"/>
            </w:pPr>
          </w:p>
        </w:tc>
        <w:tc>
          <w:tcPr>
            <w:tcW w:w="1020" w:type="dxa"/>
          </w:tcPr>
          <w:p w:rsidR="00197040" w:rsidRPr="00BD44E1" w:rsidRDefault="00197040">
            <w:pPr>
              <w:pStyle w:val="ConsPlusNormal0"/>
            </w:pPr>
          </w:p>
        </w:tc>
        <w:tc>
          <w:tcPr>
            <w:tcW w:w="964" w:type="dxa"/>
          </w:tcPr>
          <w:p w:rsidR="00197040" w:rsidRPr="00BD44E1" w:rsidRDefault="00197040">
            <w:pPr>
              <w:pStyle w:val="ConsPlusNormal0"/>
            </w:pPr>
          </w:p>
        </w:tc>
      </w:tr>
    </w:tbl>
    <w:p w:rsidR="00197040" w:rsidRPr="00BD44E1" w:rsidRDefault="00197040">
      <w:pPr>
        <w:pStyle w:val="ConsPlusNormal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15"/>
        <w:gridCol w:w="2884"/>
      </w:tblGrid>
      <w:tr w:rsidR="00BD44E1" w:rsidRPr="00BD44E1">
        <w:tc>
          <w:tcPr>
            <w:tcW w:w="10715" w:type="dxa"/>
          </w:tcPr>
          <w:p w:rsidR="00197040" w:rsidRPr="00BD44E1" w:rsidRDefault="004F2BD9">
            <w:pPr>
              <w:pStyle w:val="ConsPlusNormal0"/>
              <w:jc w:val="both"/>
            </w:pPr>
            <w:r w:rsidRPr="00BD44E1">
              <w:t>Размер предусмотренных государственным контрактом расходов по развитию производства (в том числе с учетом средств, которые необходимы для развития (наращивания) производственных мощностей, обеспечивающих выполнение государственного оборонного заказа) продукции по государственному оборонному заказу (в случае наличия таких расходов) &lt;19&gt;</w:t>
            </w:r>
          </w:p>
        </w:tc>
        <w:tc>
          <w:tcPr>
            <w:tcW w:w="2884" w:type="dxa"/>
          </w:tcPr>
          <w:p w:rsidR="00197040" w:rsidRPr="00BD44E1" w:rsidRDefault="00197040">
            <w:pPr>
              <w:pStyle w:val="ConsPlusNormal0"/>
            </w:pPr>
          </w:p>
        </w:tc>
      </w:tr>
      <w:tr w:rsidR="00BD44E1" w:rsidRPr="00BD44E1">
        <w:tc>
          <w:tcPr>
            <w:tcW w:w="10715" w:type="dxa"/>
          </w:tcPr>
          <w:p w:rsidR="00197040" w:rsidRPr="00BD44E1" w:rsidRDefault="004F2BD9">
            <w:pPr>
              <w:pStyle w:val="ConsPlusNormal0"/>
              <w:jc w:val="both"/>
            </w:pPr>
            <w:r w:rsidRPr="00BD44E1">
              <w:t>Предельный размер кредита, привлекаемого поставщиком (подрядчиком, исполнителем) для исполнения государственного контракта (в случае включения указанного размера в государственный контракт) &lt;20&gt;</w:t>
            </w:r>
          </w:p>
        </w:tc>
        <w:tc>
          <w:tcPr>
            <w:tcW w:w="2884" w:type="dxa"/>
          </w:tcPr>
          <w:p w:rsidR="00197040" w:rsidRPr="00BD44E1" w:rsidRDefault="00197040">
            <w:pPr>
              <w:pStyle w:val="ConsPlusNormal0"/>
            </w:pPr>
          </w:p>
        </w:tc>
      </w:tr>
      <w:tr w:rsidR="00BD44E1" w:rsidRPr="00BD44E1">
        <w:tc>
          <w:tcPr>
            <w:tcW w:w="10715" w:type="dxa"/>
          </w:tcPr>
          <w:p w:rsidR="00197040" w:rsidRPr="00BD44E1" w:rsidRDefault="004F2BD9">
            <w:pPr>
              <w:pStyle w:val="ConsPlusNormal0"/>
              <w:jc w:val="both"/>
            </w:pPr>
            <w:r w:rsidRPr="00BD44E1">
              <w:t>Метод определения цены на продукцию по государственному оборонному заказу &lt;21&gt;</w:t>
            </w:r>
          </w:p>
        </w:tc>
        <w:tc>
          <w:tcPr>
            <w:tcW w:w="2884" w:type="dxa"/>
          </w:tcPr>
          <w:p w:rsidR="00197040" w:rsidRPr="00BD44E1" w:rsidRDefault="00197040">
            <w:pPr>
              <w:pStyle w:val="ConsPlusNormal0"/>
            </w:pPr>
          </w:p>
        </w:tc>
      </w:tr>
    </w:tbl>
    <w:p w:rsidR="00197040" w:rsidRPr="00BD44E1" w:rsidRDefault="00197040">
      <w:pPr>
        <w:pStyle w:val="ConsPlusNormal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01"/>
        <w:gridCol w:w="3422"/>
        <w:gridCol w:w="340"/>
        <w:gridCol w:w="1984"/>
        <w:gridCol w:w="340"/>
        <w:gridCol w:w="3206"/>
      </w:tblGrid>
      <w:tr w:rsidR="00BD44E1" w:rsidRPr="00BD44E1">
        <w:tc>
          <w:tcPr>
            <w:tcW w:w="4301" w:type="dxa"/>
            <w:tcBorders>
              <w:top w:val="nil"/>
              <w:left w:val="nil"/>
              <w:bottom w:val="nil"/>
              <w:right w:val="nil"/>
            </w:tcBorders>
            <w:vAlign w:val="bottom"/>
          </w:tcPr>
          <w:p w:rsidR="00197040" w:rsidRPr="00BD44E1" w:rsidRDefault="004F2BD9">
            <w:pPr>
              <w:pStyle w:val="ConsPlusNormal0"/>
            </w:pPr>
            <w:r w:rsidRPr="00BD44E1">
              <w:t>Руководитель (уполномоченное лицо)</w:t>
            </w:r>
          </w:p>
        </w:tc>
        <w:tc>
          <w:tcPr>
            <w:tcW w:w="3422" w:type="dxa"/>
            <w:tcBorders>
              <w:top w:val="nil"/>
              <w:left w:val="nil"/>
              <w:bottom w:val="single" w:sz="4" w:space="0" w:color="auto"/>
              <w:right w:val="nil"/>
            </w:tcBorders>
          </w:tcPr>
          <w:p w:rsidR="00197040" w:rsidRPr="00BD44E1" w:rsidRDefault="00197040">
            <w:pPr>
              <w:pStyle w:val="ConsPlusNormal0"/>
            </w:pPr>
          </w:p>
        </w:tc>
        <w:tc>
          <w:tcPr>
            <w:tcW w:w="340" w:type="dxa"/>
            <w:tcBorders>
              <w:top w:val="nil"/>
              <w:left w:val="nil"/>
              <w:bottom w:val="nil"/>
              <w:right w:val="nil"/>
            </w:tcBorders>
          </w:tcPr>
          <w:p w:rsidR="00197040" w:rsidRPr="00BD44E1" w:rsidRDefault="00197040">
            <w:pPr>
              <w:pStyle w:val="ConsPlusNormal0"/>
              <w:jc w:val="both"/>
            </w:pPr>
          </w:p>
        </w:tc>
        <w:tc>
          <w:tcPr>
            <w:tcW w:w="1984" w:type="dxa"/>
            <w:tcBorders>
              <w:top w:val="nil"/>
              <w:left w:val="nil"/>
              <w:bottom w:val="single" w:sz="4" w:space="0" w:color="auto"/>
              <w:right w:val="nil"/>
            </w:tcBorders>
          </w:tcPr>
          <w:p w:rsidR="00197040" w:rsidRPr="00BD44E1" w:rsidRDefault="00197040">
            <w:pPr>
              <w:pStyle w:val="ConsPlusNormal0"/>
            </w:pPr>
          </w:p>
        </w:tc>
        <w:tc>
          <w:tcPr>
            <w:tcW w:w="340" w:type="dxa"/>
            <w:tcBorders>
              <w:top w:val="nil"/>
              <w:left w:val="nil"/>
              <w:bottom w:val="nil"/>
              <w:right w:val="nil"/>
            </w:tcBorders>
          </w:tcPr>
          <w:p w:rsidR="00197040" w:rsidRPr="00BD44E1" w:rsidRDefault="00197040">
            <w:pPr>
              <w:pStyle w:val="ConsPlusNormal0"/>
              <w:jc w:val="both"/>
            </w:pPr>
          </w:p>
        </w:tc>
        <w:tc>
          <w:tcPr>
            <w:tcW w:w="3206" w:type="dxa"/>
            <w:tcBorders>
              <w:top w:val="nil"/>
              <w:left w:val="nil"/>
              <w:bottom w:val="single" w:sz="4" w:space="0" w:color="auto"/>
              <w:right w:val="nil"/>
            </w:tcBorders>
          </w:tcPr>
          <w:p w:rsidR="00197040" w:rsidRPr="00BD44E1" w:rsidRDefault="00197040">
            <w:pPr>
              <w:pStyle w:val="ConsPlusNormal0"/>
            </w:pPr>
          </w:p>
        </w:tc>
      </w:tr>
      <w:tr w:rsidR="00BD44E1" w:rsidRPr="00BD44E1">
        <w:tc>
          <w:tcPr>
            <w:tcW w:w="4301" w:type="dxa"/>
            <w:tcBorders>
              <w:top w:val="nil"/>
              <w:left w:val="nil"/>
              <w:bottom w:val="nil"/>
              <w:right w:val="nil"/>
            </w:tcBorders>
          </w:tcPr>
          <w:p w:rsidR="00197040" w:rsidRPr="00BD44E1" w:rsidRDefault="00197040">
            <w:pPr>
              <w:pStyle w:val="ConsPlusNormal0"/>
              <w:jc w:val="both"/>
            </w:pPr>
          </w:p>
        </w:tc>
        <w:tc>
          <w:tcPr>
            <w:tcW w:w="3422" w:type="dxa"/>
            <w:tcBorders>
              <w:top w:val="single" w:sz="4" w:space="0" w:color="auto"/>
              <w:left w:val="nil"/>
              <w:bottom w:val="nil"/>
              <w:right w:val="nil"/>
            </w:tcBorders>
          </w:tcPr>
          <w:p w:rsidR="00197040" w:rsidRPr="00BD44E1" w:rsidRDefault="004F2BD9">
            <w:pPr>
              <w:pStyle w:val="ConsPlusNormal0"/>
              <w:jc w:val="center"/>
            </w:pPr>
            <w:r w:rsidRPr="00BD44E1">
              <w:t>(должность)</w:t>
            </w:r>
          </w:p>
        </w:tc>
        <w:tc>
          <w:tcPr>
            <w:tcW w:w="340" w:type="dxa"/>
            <w:tcBorders>
              <w:top w:val="nil"/>
              <w:left w:val="nil"/>
              <w:bottom w:val="nil"/>
              <w:right w:val="nil"/>
            </w:tcBorders>
          </w:tcPr>
          <w:p w:rsidR="00197040" w:rsidRPr="00BD44E1" w:rsidRDefault="00197040">
            <w:pPr>
              <w:pStyle w:val="ConsPlusNormal0"/>
              <w:jc w:val="both"/>
            </w:pPr>
          </w:p>
        </w:tc>
        <w:tc>
          <w:tcPr>
            <w:tcW w:w="1984" w:type="dxa"/>
            <w:tcBorders>
              <w:top w:val="single" w:sz="4" w:space="0" w:color="auto"/>
              <w:left w:val="nil"/>
              <w:bottom w:val="nil"/>
              <w:right w:val="nil"/>
            </w:tcBorders>
          </w:tcPr>
          <w:p w:rsidR="00197040" w:rsidRPr="00BD44E1" w:rsidRDefault="004F2BD9">
            <w:pPr>
              <w:pStyle w:val="ConsPlusNormal0"/>
              <w:jc w:val="center"/>
            </w:pPr>
            <w:r w:rsidRPr="00BD44E1">
              <w:t>(подпись)</w:t>
            </w:r>
          </w:p>
        </w:tc>
        <w:tc>
          <w:tcPr>
            <w:tcW w:w="340" w:type="dxa"/>
            <w:tcBorders>
              <w:top w:val="nil"/>
              <w:left w:val="nil"/>
              <w:bottom w:val="nil"/>
              <w:right w:val="nil"/>
            </w:tcBorders>
          </w:tcPr>
          <w:p w:rsidR="00197040" w:rsidRPr="00BD44E1" w:rsidRDefault="00197040">
            <w:pPr>
              <w:pStyle w:val="ConsPlusNormal0"/>
              <w:jc w:val="both"/>
            </w:pPr>
          </w:p>
        </w:tc>
        <w:tc>
          <w:tcPr>
            <w:tcW w:w="3206" w:type="dxa"/>
            <w:tcBorders>
              <w:top w:val="single" w:sz="4" w:space="0" w:color="auto"/>
              <w:left w:val="nil"/>
              <w:bottom w:val="nil"/>
              <w:right w:val="nil"/>
            </w:tcBorders>
          </w:tcPr>
          <w:p w:rsidR="00197040" w:rsidRPr="00BD44E1" w:rsidRDefault="004F2BD9">
            <w:pPr>
              <w:pStyle w:val="ConsPlusNormal0"/>
              <w:jc w:val="center"/>
            </w:pPr>
            <w:r w:rsidRPr="00BD44E1">
              <w:t>(расшифровка подписи)</w:t>
            </w:r>
          </w:p>
        </w:tc>
      </w:tr>
    </w:tbl>
    <w:p w:rsidR="00197040" w:rsidRPr="00BD44E1" w:rsidRDefault="00197040">
      <w:pPr>
        <w:pStyle w:val="ConsPlusNormal0"/>
        <w:jc w:val="both"/>
      </w:pPr>
    </w:p>
    <w:tbl>
      <w:tblPr>
        <w:tblW w:w="0" w:type="auto"/>
        <w:tblBorders>
          <w:bottom w:val="single" w:sz="4" w:space="0" w:color="auto"/>
          <w:right w:val="nil"/>
          <w:insideH w:val="single" w:sz="4" w:space="0" w:color="auto"/>
          <w:insideV w:val="nil"/>
        </w:tblBorders>
        <w:tblLayout w:type="fixed"/>
        <w:tblCellMar>
          <w:top w:w="102" w:type="dxa"/>
          <w:left w:w="62" w:type="dxa"/>
          <w:bottom w:w="102" w:type="dxa"/>
          <w:right w:w="62" w:type="dxa"/>
        </w:tblCellMar>
        <w:tblLook w:val="0000" w:firstRow="0" w:lastRow="0" w:firstColumn="0" w:lastColumn="0" w:noHBand="0" w:noVBand="0"/>
      </w:tblPr>
      <w:tblGrid>
        <w:gridCol w:w="11055"/>
        <w:gridCol w:w="1853"/>
        <w:gridCol w:w="680"/>
      </w:tblGrid>
      <w:tr w:rsidR="00BD44E1" w:rsidRPr="00BD44E1">
        <w:tc>
          <w:tcPr>
            <w:tcW w:w="11055" w:type="dxa"/>
            <w:tcBorders>
              <w:top w:val="nil"/>
              <w:bottom w:val="nil"/>
            </w:tcBorders>
          </w:tcPr>
          <w:p w:rsidR="00197040" w:rsidRPr="00BD44E1" w:rsidRDefault="004F2BD9">
            <w:pPr>
              <w:pStyle w:val="ConsPlusNormal0"/>
            </w:pPr>
            <w:r w:rsidRPr="00BD44E1">
              <w:t>"__" ___________ 20__ г.</w:t>
            </w:r>
          </w:p>
        </w:tc>
        <w:tc>
          <w:tcPr>
            <w:tcW w:w="1853" w:type="dxa"/>
            <w:tcBorders>
              <w:top w:val="nil"/>
            </w:tcBorders>
          </w:tcPr>
          <w:p w:rsidR="00197040" w:rsidRPr="00BD44E1" w:rsidRDefault="00197040">
            <w:pPr>
              <w:pStyle w:val="ConsPlusNormal0"/>
            </w:pPr>
          </w:p>
        </w:tc>
        <w:tc>
          <w:tcPr>
            <w:tcW w:w="680" w:type="dxa"/>
            <w:tcBorders>
              <w:top w:val="nil"/>
            </w:tcBorders>
          </w:tcPr>
          <w:p w:rsidR="00197040" w:rsidRPr="00BD44E1" w:rsidRDefault="00197040">
            <w:pPr>
              <w:pStyle w:val="ConsPlusNormal0"/>
            </w:pPr>
          </w:p>
        </w:tc>
      </w:tr>
      <w:tr w:rsidR="00BD44E1" w:rsidRPr="00BD44E1">
        <w:tblPrEx>
          <w:tblBorders>
            <w:right w:val="single" w:sz="4" w:space="0" w:color="auto"/>
            <w:insideV w:val="single" w:sz="4" w:space="0" w:color="auto"/>
          </w:tblBorders>
        </w:tblPrEx>
        <w:tc>
          <w:tcPr>
            <w:tcW w:w="11055" w:type="dxa"/>
            <w:tcBorders>
              <w:top w:val="nil"/>
              <w:left w:val="nil"/>
              <w:bottom w:val="nil"/>
            </w:tcBorders>
          </w:tcPr>
          <w:p w:rsidR="00197040" w:rsidRPr="00BD44E1" w:rsidRDefault="00197040">
            <w:pPr>
              <w:pStyle w:val="ConsPlusNormal0"/>
            </w:pPr>
          </w:p>
        </w:tc>
        <w:tc>
          <w:tcPr>
            <w:tcW w:w="1853" w:type="dxa"/>
          </w:tcPr>
          <w:p w:rsidR="00197040" w:rsidRPr="00BD44E1" w:rsidRDefault="004F2BD9">
            <w:pPr>
              <w:pStyle w:val="ConsPlusNormal0"/>
            </w:pPr>
            <w:r w:rsidRPr="00BD44E1">
              <w:t>Лист N</w:t>
            </w:r>
          </w:p>
        </w:tc>
        <w:tc>
          <w:tcPr>
            <w:tcW w:w="680" w:type="dxa"/>
          </w:tcPr>
          <w:p w:rsidR="00197040" w:rsidRPr="00BD44E1" w:rsidRDefault="00197040">
            <w:pPr>
              <w:pStyle w:val="ConsPlusNormal0"/>
            </w:pPr>
          </w:p>
        </w:tc>
      </w:tr>
      <w:tr w:rsidR="00BD44E1" w:rsidRPr="00BD44E1">
        <w:tblPrEx>
          <w:tblBorders>
            <w:right w:val="single" w:sz="4" w:space="0" w:color="auto"/>
            <w:insideV w:val="single" w:sz="4" w:space="0" w:color="auto"/>
          </w:tblBorders>
        </w:tblPrEx>
        <w:tc>
          <w:tcPr>
            <w:tcW w:w="11055" w:type="dxa"/>
            <w:tcBorders>
              <w:top w:val="nil"/>
              <w:left w:val="nil"/>
              <w:bottom w:val="nil"/>
            </w:tcBorders>
          </w:tcPr>
          <w:p w:rsidR="00197040" w:rsidRPr="00BD44E1" w:rsidRDefault="00197040">
            <w:pPr>
              <w:pStyle w:val="ConsPlusNormal0"/>
              <w:jc w:val="both"/>
            </w:pPr>
          </w:p>
        </w:tc>
        <w:tc>
          <w:tcPr>
            <w:tcW w:w="1853" w:type="dxa"/>
          </w:tcPr>
          <w:p w:rsidR="00197040" w:rsidRPr="00BD44E1" w:rsidRDefault="004F2BD9">
            <w:pPr>
              <w:pStyle w:val="ConsPlusNormal0"/>
            </w:pPr>
            <w:r w:rsidRPr="00BD44E1">
              <w:t>Всего листов</w:t>
            </w:r>
          </w:p>
        </w:tc>
        <w:tc>
          <w:tcPr>
            <w:tcW w:w="680" w:type="dxa"/>
          </w:tcPr>
          <w:p w:rsidR="00197040" w:rsidRPr="00BD44E1" w:rsidRDefault="00197040">
            <w:pPr>
              <w:pStyle w:val="ConsPlusNormal0"/>
            </w:pPr>
          </w:p>
        </w:tc>
      </w:tr>
    </w:tbl>
    <w:p w:rsidR="00197040" w:rsidRPr="00BD44E1" w:rsidRDefault="00197040">
      <w:pPr>
        <w:pStyle w:val="ConsPlusNormal0"/>
        <w:sectPr w:rsidR="00197040" w:rsidRPr="00BD44E1">
          <w:headerReference w:type="default" r:id="rId33"/>
          <w:footerReference w:type="default" r:id="rId34"/>
          <w:headerReference w:type="first" r:id="rId35"/>
          <w:footerReference w:type="first" r:id="rId36"/>
          <w:pgSz w:w="16838" w:h="11906" w:orient="landscape"/>
          <w:pgMar w:top="1134" w:right="1134" w:bottom="567" w:left="1134" w:header="0" w:footer="0" w:gutter="0"/>
          <w:cols w:space="720"/>
          <w:titlePg/>
        </w:sectPr>
      </w:pPr>
    </w:p>
    <w:p w:rsidR="00197040" w:rsidRPr="00BD44E1" w:rsidRDefault="00197040">
      <w:pPr>
        <w:pStyle w:val="ConsPlusNormal0"/>
        <w:ind w:firstLine="540"/>
        <w:jc w:val="both"/>
      </w:pPr>
    </w:p>
    <w:p w:rsidR="00197040" w:rsidRPr="00BD44E1" w:rsidRDefault="004F2BD9">
      <w:pPr>
        <w:pStyle w:val="ConsPlusNormal0"/>
        <w:ind w:firstLine="540"/>
        <w:jc w:val="both"/>
      </w:pPr>
      <w:r w:rsidRPr="00BD44E1">
        <w:t>--------------------------------</w:t>
      </w:r>
    </w:p>
    <w:p w:rsidR="00197040" w:rsidRPr="00BD44E1" w:rsidRDefault="004F2BD9">
      <w:pPr>
        <w:pStyle w:val="ConsPlusNormal0"/>
        <w:spacing w:before="240"/>
        <w:ind w:firstLine="540"/>
        <w:jc w:val="both"/>
      </w:pPr>
      <w:r w:rsidRPr="00BD44E1">
        <w:t>&lt;1&gt; Идентификационный номер налогоплательщика.</w:t>
      </w:r>
    </w:p>
    <w:p w:rsidR="00197040" w:rsidRPr="00BD44E1" w:rsidRDefault="004F2BD9">
      <w:pPr>
        <w:pStyle w:val="ConsPlusNormal0"/>
        <w:spacing w:before="240"/>
        <w:ind w:firstLine="540"/>
        <w:jc w:val="both"/>
      </w:pPr>
      <w:r w:rsidRPr="00BD44E1">
        <w:t>&lt;2&gt; Код причины постановки на учет в налоговом органе.</w:t>
      </w:r>
    </w:p>
    <w:p w:rsidR="00197040" w:rsidRPr="00BD44E1" w:rsidRDefault="004F2BD9">
      <w:pPr>
        <w:pStyle w:val="ConsPlusNormal0"/>
        <w:spacing w:before="240"/>
        <w:ind w:firstLine="540"/>
        <w:jc w:val="both"/>
      </w:pPr>
      <w:r w:rsidRPr="00BD44E1">
        <w:t>&lt;3</w:t>
      </w:r>
      <w:proofErr w:type="gramStart"/>
      <w:r w:rsidRPr="00BD44E1">
        <w:t>&gt; Е</w:t>
      </w:r>
      <w:proofErr w:type="gramEnd"/>
      <w:r w:rsidRPr="00BD44E1">
        <w:t>сли государственным контрактом предусмотрены отдельные этапы исполнения, указывается порядковой номер отдельного этапа исполнения государственного контракта по государственному оборонному заказу. В случае</w:t>
      </w:r>
      <w:proofErr w:type="gramStart"/>
      <w:r w:rsidRPr="00BD44E1">
        <w:t>,</w:t>
      </w:r>
      <w:proofErr w:type="gramEnd"/>
      <w:r w:rsidRPr="00BD44E1">
        <w:t xml:space="preserve"> если условиями государственного контракта не предусмотрены отдельные этапы исполнения контракта, указывается "1".</w:t>
      </w:r>
    </w:p>
    <w:p w:rsidR="00197040" w:rsidRPr="00BD44E1" w:rsidRDefault="004F2BD9">
      <w:pPr>
        <w:pStyle w:val="ConsPlusNormal0"/>
        <w:spacing w:before="240"/>
        <w:ind w:firstLine="540"/>
        <w:jc w:val="both"/>
      </w:pPr>
      <w:r w:rsidRPr="00BD44E1">
        <w:t>&lt;4</w:t>
      </w:r>
      <w:proofErr w:type="gramStart"/>
      <w:r w:rsidRPr="00BD44E1">
        <w:t>&gt; В</w:t>
      </w:r>
      <w:proofErr w:type="gramEnd"/>
      <w:r w:rsidRPr="00BD44E1">
        <w:t xml:space="preserve"> соответствии с подпунктом "б" пункта 3(2) Правил указывается предусмотренный контрактом (в том числе с учетом изменения контракта) срок исполнения отдельного этапа исполнения контракта (если контрактом предусмотрены отдельные этапы исполнения контракта). В случае</w:t>
      </w:r>
      <w:proofErr w:type="gramStart"/>
      <w:r w:rsidRPr="00BD44E1">
        <w:t>,</w:t>
      </w:r>
      <w:proofErr w:type="gramEnd"/>
      <w:r w:rsidRPr="00BD44E1">
        <w:t xml:space="preserve"> если контрактом не предусмотрены этапы исполнения контракта, указывается срок поставки продукции по такому контракту.</w:t>
      </w:r>
    </w:p>
    <w:p w:rsidR="00197040" w:rsidRPr="00BD44E1" w:rsidRDefault="004F2BD9">
      <w:pPr>
        <w:pStyle w:val="ConsPlusNormal0"/>
        <w:spacing w:before="240"/>
        <w:ind w:firstLine="540"/>
        <w:jc w:val="both"/>
      </w:pPr>
      <w:r w:rsidRPr="00BD44E1">
        <w:t>&lt;5&gt; Подпункт "а" пункта 3(2) Правил.</w:t>
      </w:r>
    </w:p>
    <w:p w:rsidR="00197040" w:rsidRPr="00BD44E1" w:rsidRDefault="004F2BD9">
      <w:pPr>
        <w:pStyle w:val="ConsPlusNormal0"/>
        <w:spacing w:before="240"/>
        <w:ind w:firstLine="540"/>
        <w:jc w:val="both"/>
      </w:pPr>
      <w:r w:rsidRPr="00BD44E1">
        <w:t>&lt;6&gt; Подпункт "д" пункта 3(2) Правил.</w:t>
      </w:r>
    </w:p>
    <w:p w:rsidR="00197040" w:rsidRPr="00BD44E1" w:rsidRDefault="004F2BD9">
      <w:pPr>
        <w:pStyle w:val="ConsPlusNormal0"/>
        <w:spacing w:before="240"/>
        <w:ind w:firstLine="540"/>
        <w:jc w:val="both"/>
      </w:pPr>
      <w:r w:rsidRPr="00BD44E1">
        <w:t>&lt;7&gt; Подпункт "ж" пункта 3(2) Правил.</w:t>
      </w:r>
    </w:p>
    <w:p w:rsidR="00197040" w:rsidRPr="00BD44E1" w:rsidRDefault="004F2BD9">
      <w:pPr>
        <w:pStyle w:val="ConsPlusNormal0"/>
        <w:spacing w:before="240"/>
        <w:ind w:firstLine="540"/>
        <w:jc w:val="both"/>
      </w:pPr>
      <w:r w:rsidRPr="00BD44E1">
        <w:t>&lt;8</w:t>
      </w:r>
      <w:proofErr w:type="gramStart"/>
      <w:r w:rsidRPr="00BD44E1">
        <w:t>&gt; Е</w:t>
      </w:r>
      <w:proofErr w:type="gramEnd"/>
      <w:r w:rsidRPr="00BD44E1">
        <w:t>сли условиями контракта предусмотрены более одной поставки продукции, указывается порядковой номер такой поставки (1 - первая поставка, 2 - вторая поставка, 3 - третья поставка и соответственно далее). В случае</w:t>
      </w:r>
      <w:proofErr w:type="gramStart"/>
      <w:r w:rsidRPr="00BD44E1">
        <w:t>,</w:t>
      </w:r>
      <w:proofErr w:type="gramEnd"/>
      <w:r w:rsidRPr="00BD44E1">
        <w:t xml:space="preserve"> если условиями контракта предусмотрена одна поставка продукции, в графе указывается - "1".</w:t>
      </w:r>
    </w:p>
    <w:p w:rsidR="00197040" w:rsidRPr="00BD44E1" w:rsidRDefault="004F2BD9">
      <w:pPr>
        <w:pStyle w:val="ConsPlusNormal0"/>
        <w:spacing w:before="240"/>
        <w:ind w:firstLine="540"/>
        <w:jc w:val="both"/>
      </w:pPr>
      <w:r w:rsidRPr="00BD44E1">
        <w:t>&lt;9&gt; Подпункт "в" пункта 3(2) Правил.</w:t>
      </w:r>
    </w:p>
    <w:p w:rsidR="00197040" w:rsidRPr="00BD44E1" w:rsidRDefault="004F2BD9">
      <w:pPr>
        <w:pStyle w:val="ConsPlusNormal0"/>
        <w:spacing w:before="240"/>
        <w:ind w:firstLine="540"/>
        <w:jc w:val="both"/>
      </w:pPr>
      <w:r w:rsidRPr="00BD44E1">
        <w:t>&lt;10&gt; Подпункт "е" пункта 3(2) Правил.</w:t>
      </w:r>
    </w:p>
    <w:p w:rsidR="00197040" w:rsidRPr="00BD44E1" w:rsidRDefault="004F2BD9">
      <w:pPr>
        <w:pStyle w:val="ConsPlusNormal0"/>
        <w:spacing w:before="240"/>
        <w:ind w:firstLine="540"/>
        <w:jc w:val="both"/>
      </w:pPr>
      <w:r w:rsidRPr="00BD44E1">
        <w:t>&lt;11&gt; Подпункт "з" пункта 3(2) Правил.</w:t>
      </w:r>
    </w:p>
    <w:p w:rsidR="00197040" w:rsidRPr="00BD44E1" w:rsidRDefault="004F2BD9">
      <w:pPr>
        <w:pStyle w:val="ConsPlusNormal0"/>
        <w:spacing w:before="240"/>
        <w:ind w:firstLine="540"/>
        <w:jc w:val="both"/>
      </w:pPr>
      <w:r w:rsidRPr="00BD44E1">
        <w:t>&lt;12&gt; Подпункт "г" пункта 3(2) Правил.</w:t>
      </w:r>
    </w:p>
    <w:p w:rsidR="00197040" w:rsidRPr="00BD44E1" w:rsidRDefault="004F2BD9">
      <w:pPr>
        <w:pStyle w:val="ConsPlusNormal0"/>
        <w:spacing w:before="240"/>
        <w:ind w:firstLine="540"/>
        <w:jc w:val="both"/>
      </w:pPr>
      <w:r w:rsidRPr="00BD44E1">
        <w:t>&lt;13&gt; Подпункт "и" пункта 3(2) Правил.</w:t>
      </w:r>
    </w:p>
    <w:p w:rsidR="00197040" w:rsidRPr="00BD44E1" w:rsidRDefault="004F2BD9">
      <w:pPr>
        <w:pStyle w:val="ConsPlusNormal0"/>
        <w:spacing w:before="240"/>
        <w:ind w:firstLine="540"/>
        <w:jc w:val="both"/>
      </w:pPr>
      <w:r w:rsidRPr="00BD44E1">
        <w:t>&lt;14&gt; Подпункт "к" пункта 3(2) Правил.</w:t>
      </w:r>
    </w:p>
    <w:p w:rsidR="00197040" w:rsidRPr="00BD44E1" w:rsidRDefault="004F2BD9">
      <w:pPr>
        <w:pStyle w:val="ConsPlusNormal0"/>
        <w:spacing w:before="240"/>
        <w:ind w:firstLine="540"/>
        <w:jc w:val="both"/>
      </w:pPr>
      <w:r w:rsidRPr="00BD44E1">
        <w:t>&lt;15&gt; Подпункт "н" пункта 3(2) Правил.</w:t>
      </w:r>
    </w:p>
    <w:p w:rsidR="00197040" w:rsidRPr="00BD44E1" w:rsidRDefault="004F2BD9">
      <w:pPr>
        <w:pStyle w:val="ConsPlusNormal0"/>
        <w:spacing w:before="240"/>
        <w:ind w:firstLine="540"/>
        <w:jc w:val="both"/>
      </w:pPr>
      <w:r w:rsidRPr="00BD44E1">
        <w:t>&lt;16&gt; Подпункт "о" пункта 3(2) Правил.</w:t>
      </w:r>
    </w:p>
    <w:p w:rsidR="00197040" w:rsidRPr="00BD44E1" w:rsidRDefault="004F2BD9">
      <w:pPr>
        <w:pStyle w:val="ConsPlusNormal0"/>
        <w:spacing w:before="240"/>
        <w:ind w:firstLine="540"/>
        <w:jc w:val="both"/>
      </w:pPr>
      <w:r w:rsidRPr="00BD44E1">
        <w:t>&lt;17&gt; Подпункт "л" пункта 3(2) Правил.</w:t>
      </w:r>
    </w:p>
    <w:p w:rsidR="00197040" w:rsidRPr="00BD44E1" w:rsidRDefault="004F2BD9">
      <w:pPr>
        <w:pStyle w:val="ConsPlusNormal0"/>
        <w:spacing w:before="240"/>
        <w:ind w:firstLine="540"/>
        <w:jc w:val="both"/>
      </w:pPr>
      <w:r w:rsidRPr="00BD44E1">
        <w:t>&lt;18</w:t>
      </w:r>
      <w:proofErr w:type="gramStart"/>
      <w:r w:rsidRPr="00BD44E1">
        <w:t>&gt; У</w:t>
      </w:r>
      <w:proofErr w:type="gramEnd"/>
      <w:r w:rsidRPr="00BD44E1">
        <w:t>казывается текущий вид цены на продукцию по государственному оборонному заказу, предусмотренную к поставке в рамках отдельного этапа исполнения государственного контракта (если предусмотрены отдельные этапы исполнения государственного контракта), принимающий одно из значений: "ориентировочная (уточняемая) цена", "фиксированная цена", "цена, возмещающая издержки", "цена, не превышающая показатели государственного оборонного заказа на очередной год и плановый период".</w:t>
      </w:r>
    </w:p>
    <w:p w:rsidR="00197040" w:rsidRPr="00BD44E1" w:rsidRDefault="004F2BD9">
      <w:pPr>
        <w:pStyle w:val="ConsPlusNormal0"/>
        <w:spacing w:before="240"/>
        <w:ind w:firstLine="540"/>
        <w:jc w:val="both"/>
      </w:pPr>
      <w:r w:rsidRPr="00BD44E1">
        <w:t>&lt;19&gt; Подпункт "п" пункта 3(2) Правил.</w:t>
      </w:r>
    </w:p>
    <w:p w:rsidR="00197040" w:rsidRPr="00BD44E1" w:rsidRDefault="004F2BD9">
      <w:pPr>
        <w:pStyle w:val="ConsPlusNormal0"/>
        <w:spacing w:before="240"/>
        <w:ind w:firstLine="540"/>
        <w:jc w:val="both"/>
      </w:pPr>
      <w:r w:rsidRPr="00BD44E1">
        <w:lastRenderedPageBreak/>
        <w:t>&lt;20&gt; Подпункт "р" пункта 3(2) Правил.</w:t>
      </w:r>
    </w:p>
    <w:p w:rsidR="00197040" w:rsidRPr="00BD44E1" w:rsidRDefault="004F2BD9">
      <w:pPr>
        <w:pStyle w:val="ConsPlusNormal0"/>
        <w:spacing w:before="240"/>
        <w:ind w:firstLine="540"/>
        <w:jc w:val="both"/>
      </w:pPr>
      <w:r w:rsidRPr="00BD44E1">
        <w:t>&lt;21&gt; Подпункт "м" пункта 3(2) Правил.</w:t>
      </w:r>
    </w:p>
    <w:p w:rsidR="00197040" w:rsidRPr="00BD44E1" w:rsidRDefault="00197040">
      <w:pPr>
        <w:pStyle w:val="ConsPlusNormal0"/>
        <w:jc w:val="both"/>
      </w:pPr>
    </w:p>
    <w:p w:rsidR="00197040" w:rsidRPr="00BD44E1" w:rsidRDefault="00197040">
      <w:pPr>
        <w:pStyle w:val="ConsPlusNormal0"/>
        <w:jc w:val="both"/>
      </w:pPr>
    </w:p>
    <w:p w:rsidR="00197040" w:rsidRPr="00BD44E1" w:rsidRDefault="00197040">
      <w:pPr>
        <w:pStyle w:val="ConsPlusNormal0"/>
        <w:pBdr>
          <w:bottom w:val="single" w:sz="6" w:space="0" w:color="auto"/>
        </w:pBdr>
        <w:spacing w:before="100" w:after="100"/>
        <w:jc w:val="both"/>
        <w:rPr>
          <w:sz w:val="2"/>
          <w:szCs w:val="2"/>
        </w:rPr>
      </w:pPr>
    </w:p>
    <w:sectPr w:rsidR="00197040" w:rsidRPr="00BD44E1">
      <w:headerReference w:type="default" r:id="rId37"/>
      <w:footerReference w:type="default" r:id="rId38"/>
      <w:headerReference w:type="first" r:id="rId39"/>
      <w:footerReference w:type="first" r:id="rId40"/>
      <w:pgSz w:w="11906" w:h="16838"/>
      <w:pgMar w:top="1134" w:right="567" w:bottom="1134" w:left="1134" w:header="0"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3D6D" w:rsidRDefault="004B3D6D">
      <w:r>
        <w:separator/>
      </w:r>
    </w:p>
  </w:endnote>
  <w:endnote w:type="continuationSeparator" w:id="0">
    <w:p w:rsidR="004B3D6D" w:rsidRDefault="004B3D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163B" w:rsidRDefault="0075163B">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163B" w:rsidRDefault="0075163B">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163B" w:rsidRDefault="0075163B">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040" w:rsidRDefault="00197040">
    <w:pPr>
      <w:pStyle w:val="ConsPlusNormal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040" w:rsidRPr="002C4060" w:rsidRDefault="00197040" w:rsidP="002C4060">
    <w:pPr>
      <w:pStyle w:val="a7"/>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040" w:rsidRDefault="00197040">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94"/>
      <w:gridCol w:w="3497"/>
      <w:gridCol w:w="3394"/>
    </w:tblGrid>
    <w:tr w:rsidR="00197040">
      <w:trPr>
        <w:trHeight w:hRule="exact" w:val="1663"/>
      </w:trPr>
      <w:tc>
        <w:tcPr>
          <w:tcW w:w="1650" w:type="pct"/>
          <w:vAlign w:val="center"/>
        </w:tcPr>
        <w:p w:rsidR="00197040" w:rsidRDefault="004F2BD9">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197040" w:rsidRDefault="004B3D6D">
          <w:pPr>
            <w:pStyle w:val="ConsPlusNormal0"/>
            <w:jc w:val="center"/>
          </w:pPr>
          <w:hyperlink r:id="rId1">
            <w:r w:rsidR="004F2BD9">
              <w:rPr>
                <w:rFonts w:ascii="Tahoma" w:hAnsi="Tahoma" w:cs="Tahoma"/>
                <w:b/>
                <w:color w:val="0000FF"/>
              </w:rPr>
              <w:t>www.consultant.ru</w:t>
            </w:r>
          </w:hyperlink>
        </w:p>
      </w:tc>
      <w:tc>
        <w:tcPr>
          <w:tcW w:w="1650" w:type="pct"/>
          <w:vAlign w:val="center"/>
        </w:tcPr>
        <w:p w:rsidR="00197040" w:rsidRDefault="004F2BD9">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E25C0A">
            <w:rPr>
              <w:rFonts w:ascii="Tahoma" w:hAnsi="Tahoma" w:cs="Tahoma"/>
              <w:noProof/>
            </w:rPr>
            <w:t>22</w:t>
          </w:r>
          <w:r>
            <w:fldChar w:fldCharType="end"/>
          </w:r>
        </w:p>
      </w:tc>
    </w:tr>
  </w:tbl>
  <w:p w:rsidR="00197040" w:rsidRDefault="004F2BD9">
    <w:pPr>
      <w:pStyle w:val="ConsPlusNormal0"/>
    </w:pPr>
    <w:r>
      <w:rPr>
        <w:sz w:val="2"/>
        <w:szCs w:val="2"/>
      </w:rPr>
      <w:t>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040" w:rsidRPr="003228BB" w:rsidRDefault="00197040" w:rsidP="003228BB">
    <w:pPr>
      <w:pStyle w:val="a7"/>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040" w:rsidRDefault="00197040">
    <w:pPr>
      <w:pStyle w:val="ConsPlusNormal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040" w:rsidRPr="003228BB" w:rsidRDefault="00197040" w:rsidP="003228BB">
    <w:pPr>
      <w:pStyle w:val="a7"/>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040" w:rsidRDefault="00197040">
    <w:pPr>
      <w:pStyle w:val="ConsPlusNormal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040" w:rsidRPr="005A1154" w:rsidRDefault="00197040" w:rsidP="005A1154">
    <w:pPr>
      <w:pStyle w:val="a7"/>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040" w:rsidRDefault="00197040">
    <w:pPr>
      <w:pStyle w:val="ConsPlusNormal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040" w:rsidRPr="005A1154" w:rsidRDefault="00197040" w:rsidP="005A1154">
    <w:pPr>
      <w:pStyle w:val="a7"/>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040" w:rsidRDefault="00197040">
    <w:pPr>
      <w:pStyle w:val="ConsPlusNormal0"/>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040" w:rsidRPr="006F62EA" w:rsidRDefault="00197040" w:rsidP="006F62EA">
    <w:pPr>
      <w:pStyle w:val="a7"/>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040" w:rsidRDefault="00197040">
    <w:pPr>
      <w:pStyle w:val="ConsPlusNormal0"/>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040" w:rsidRPr="00DD7676" w:rsidRDefault="00197040" w:rsidP="00DD7676">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3D6D" w:rsidRDefault="004B3D6D">
      <w:r>
        <w:separator/>
      </w:r>
    </w:p>
  </w:footnote>
  <w:footnote w:type="continuationSeparator" w:id="0">
    <w:p w:rsidR="004B3D6D" w:rsidRDefault="004B3D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163B" w:rsidRDefault="0075163B">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163B" w:rsidRDefault="0075163B">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163B" w:rsidRDefault="0075163B">
    <w:pPr>
      <w:pStyle w:val="a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040" w:rsidRDefault="00197040">
    <w:pPr>
      <w:pStyle w:val="ConsPlusNormal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040" w:rsidRPr="0075163B" w:rsidRDefault="00197040" w:rsidP="0075163B">
    <w:pPr>
      <w:pStyle w:val="a5"/>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ayout w:type="fixed"/>
      <w:tblCellMar>
        <w:left w:w="40" w:type="dxa"/>
        <w:right w:w="40" w:type="dxa"/>
      </w:tblCellMar>
      <w:tblLook w:val="0000" w:firstRow="0" w:lastRow="0" w:firstColumn="0" w:lastColumn="0" w:noHBand="0" w:noVBand="0"/>
    </w:tblPr>
    <w:tblGrid>
      <w:gridCol w:w="5554"/>
      <w:gridCol w:w="4731"/>
    </w:tblGrid>
    <w:tr w:rsidR="00197040">
      <w:trPr>
        <w:trHeight w:hRule="exact" w:val="1683"/>
      </w:trPr>
      <w:tc>
        <w:tcPr>
          <w:tcW w:w="2700" w:type="pct"/>
          <w:vAlign w:val="center"/>
        </w:tcPr>
        <w:p w:rsidR="00197040" w:rsidRDefault="004F2BD9">
          <w:pPr>
            <w:pStyle w:val="ConsPlusNormal0"/>
            <w:rPr>
              <w:rFonts w:ascii="Tahoma" w:hAnsi="Tahoma" w:cs="Tahoma"/>
            </w:rPr>
          </w:pPr>
          <w:r>
            <w:rPr>
              <w:rFonts w:ascii="Tahoma" w:hAnsi="Tahoma" w:cs="Tahoma"/>
              <w:sz w:val="16"/>
              <w:szCs w:val="16"/>
            </w:rPr>
            <w:t>Приказ Казначейства России от 12.01.2026 N 1н</w:t>
          </w:r>
          <w:r>
            <w:rPr>
              <w:rFonts w:ascii="Tahoma" w:hAnsi="Tahoma" w:cs="Tahoma"/>
              <w:sz w:val="16"/>
              <w:szCs w:val="16"/>
            </w:rPr>
            <w:br/>
            <w:t xml:space="preserve">"О внесении изменений в Порядок формирования и направления заказчиком </w:t>
          </w:r>
          <w:proofErr w:type="spellStart"/>
          <w:r>
            <w:rPr>
              <w:rFonts w:ascii="Tahoma" w:hAnsi="Tahoma" w:cs="Tahoma"/>
              <w:sz w:val="16"/>
              <w:szCs w:val="16"/>
            </w:rPr>
            <w:t>свед</w:t>
          </w:r>
          <w:proofErr w:type="spellEnd"/>
          <w:r>
            <w:rPr>
              <w:rFonts w:ascii="Tahoma" w:hAnsi="Tahoma" w:cs="Tahoma"/>
              <w:sz w:val="16"/>
              <w:szCs w:val="16"/>
            </w:rPr>
            <w:t>...</w:t>
          </w:r>
        </w:p>
      </w:tc>
      <w:tc>
        <w:tcPr>
          <w:tcW w:w="2300" w:type="pct"/>
          <w:vAlign w:val="center"/>
        </w:tcPr>
        <w:p w:rsidR="00197040" w:rsidRDefault="004F2BD9">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24.02.2026</w:t>
          </w:r>
        </w:p>
      </w:tc>
    </w:tr>
  </w:tbl>
  <w:p w:rsidR="00197040" w:rsidRDefault="00197040">
    <w:pPr>
      <w:pStyle w:val="ConsPlusNormal0"/>
      <w:pBdr>
        <w:bottom w:val="single" w:sz="12" w:space="0" w:color="auto"/>
      </w:pBdr>
      <w:rPr>
        <w:sz w:val="2"/>
        <w:szCs w:val="2"/>
      </w:rPr>
    </w:pPr>
  </w:p>
  <w:p w:rsidR="00197040" w:rsidRDefault="00197040">
    <w:pPr>
      <w:pStyle w:val="ConsPlusNormal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040" w:rsidRPr="002C4060" w:rsidRDefault="00197040" w:rsidP="002C4060">
    <w:pPr>
      <w:pStyle w:val="a5"/>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040" w:rsidRDefault="00197040">
    <w:pPr>
      <w:pStyle w:val="ConsPlusNormal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040" w:rsidRPr="003228BB" w:rsidRDefault="00197040" w:rsidP="003228BB">
    <w:pPr>
      <w:pStyle w:val="a5"/>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040" w:rsidRDefault="00197040">
    <w:pPr>
      <w:pStyle w:val="ConsPlusNormal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040" w:rsidRPr="005A1154" w:rsidRDefault="00197040" w:rsidP="005A1154">
    <w:pPr>
      <w:pStyle w:val="a5"/>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040" w:rsidRDefault="00197040">
    <w:pPr>
      <w:pStyle w:val="ConsPlusNormal0"/>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040" w:rsidRDefault="00197040">
    <w:pPr>
      <w:pStyle w:val="ConsPlusNormal0"/>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040" w:rsidRDefault="00197040">
    <w:pPr>
      <w:pStyle w:val="ConsPlusNormal0"/>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040" w:rsidRDefault="00197040">
    <w:pPr>
      <w:pStyle w:val="ConsPlusNormal0"/>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040" w:rsidRDefault="00197040">
    <w:pPr>
      <w:pStyle w:val="ConsPlusNormal0"/>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040" w:rsidRDefault="00197040">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97040"/>
    <w:rsid w:val="00197040"/>
    <w:rsid w:val="002C4060"/>
    <w:rsid w:val="003228BB"/>
    <w:rsid w:val="004B3D6D"/>
    <w:rsid w:val="004F2BD9"/>
    <w:rsid w:val="00593E73"/>
    <w:rsid w:val="005A1154"/>
    <w:rsid w:val="005A4165"/>
    <w:rsid w:val="006F62EA"/>
    <w:rsid w:val="00743B30"/>
    <w:rsid w:val="0075163B"/>
    <w:rsid w:val="008E5951"/>
    <w:rsid w:val="00A3488A"/>
    <w:rsid w:val="00BB28D0"/>
    <w:rsid w:val="00BD44E1"/>
    <w:rsid w:val="00DD7676"/>
    <w:rsid w:val="00E25C0A"/>
    <w:rsid w:val="00E73FAB"/>
    <w:rsid w:val="00FD66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Courier New" w:hAnsi="Courier New" w:cs="Courier New"/>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Courier New" w:hAnsi="Courier New" w:cs="Courier New"/>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 w:type="paragraph" w:styleId="a3">
    <w:name w:val="Balloon Text"/>
    <w:basedOn w:val="a"/>
    <w:link w:val="a4"/>
    <w:uiPriority w:val="99"/>
    <w:semiHidden/>
    <w:unhideWhenUsed/>
    <w:rsid w:val="00A3488A"/>
    <w:rPr>
      <w:rFonts w:ascii="Tahoma" w:hAnsi="Tahoma" w:cs="Tahoma"/>
      <w:sz w:val="16"/>
      <w:szCs w:val="16"/>
    </w:rPr>
  </w:style>
  <w:style w:type="character" w:customStyle="1" w:styleId="a4">
    <w:name w:val="Текст выноски Знак"/>
    <w:basedOn w:val="a0"/>
    <w:link w:val="a3"/>
    <w:uiPriority w:val="99"/>
    <w:semiHidden/>
    <w:rsid w:val="00A3488A"/>
    <w:rPr>
      <w:rFonts w:ascii="Tahoma" w:hAnsi="Tahoma" w:cs="Tahoma"/>
      <w:sz w:val="16"/>
      <w:szCs w:val="16"/>
    </w:rPr>
  </w:style>
  <w:style w:type="paragraph" w:styleId="a5">
    <w:name w:val="header"/>
    <w:basedOn w:val="a"/>
    <w:link w:val="a6"/>
    <w:uiPriority w:val="99"/>
    <w:unhideWhenUsed/>
    <w:rsid w:val="008E5951"/>
    <w:pPr>
      <w:tabs>
        <w:tab w:val="center" w:pos="4677"/>
        <w:tab w:val="right" w:pos="9355"/>
      </w:tabs>
    </w:pPr>
  </w:style>
  <w:style w:type="character" w:customStyle="1" w:styleId="a6">
    <w:name w:val="Верхний колонтитул Знак"/>
    <w:basedOn w:val="a0"/>
    <w:link w:val="a5"/>
    <w:uiPriority w:val="99"/>
    <w:rsid w:val="008E5951"/>
  </w:style>
  <w:style w:type="paragraph" w:styleId="a7">
    <w:name w:val="footer"/>
    <w:basedOn w:val="a"/>
    <w:link w:val="a8"/>
    <w:uiPriority w:val="99"/>
    <w:unhideWhenUsed/>
    <w:rsid w:val="008E5951"/>
    <w:pPr>
      <w:tabs>
        <w:tab w:val="center" w:pos="4677"/>
        <w:tab w:val="right" w:pos="9355"/>
      </w:tabs>
    </w:pPr>
  </w:style>
  <w:style w:type="character" w:customStyle="1" w:styleId="a8">
    <w:name w:val="Нижний колонтитул Знак"/>
    <w:basedOn w:val="a0"/>
    <w:link w:val="a7"/>
    <w:uiPriority w:val="99"/>
    <w:rsid w:val="008E59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footer" Target="footer10.xml"/><Relationship Id="rId39" Type="http://schemas.openxmlformats.org/officeDocument/2006/relationships/header" Target="header17.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oter" Target="footer14.xml"/><Relationship Id="rId42"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0.xml"/><Relationship Id="rId33" Type="http://schemas.openxmlformats.org/officeDocument/2006/relationships/header" Target="header14.xml"/><Relationship Id="rId38" Type="http://schemas.openxmlformats.org/officeDocument/2006/relationships/footer" Target="footer16.xml"/><Relationship Id="rId2" Type="http://schemas.microsoft.com/office/2007/relationships/stylesWithEffects" Target="stylesWithEffects.xml"/><Relationship Id="rId16" Type="http://schemas.openxmlformats.org/officeDocument/2006/relationships/footer" Target="footer5.xml"/><Relationship Id="rId20" Type="http://schemas.openxmlformats.org/officeDocument/2006/relationships/footer" Target="footer7.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9.xml"/><Relationship Id="rId32" Type="http://schemas.openxmlformats.org/officeDocument/2006/relationships/footer" Target="footer13.xml"/><Relationship Id="rId37" Type="http://schemas.openxmlformats.org/officeDocument/2006/relationships/header" Target="header16.xml"/><Relationship Id="rId40" Type="http://schemas.openxmlformats.org/officeDocument/2006/relationships/footer" Target="footer1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11.xml"/><Relationship Id="rId36" Type="http://schemas.openxmlformats.org/officeDocument/2006/relationships/footer" Target="footer15.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2.xml"/><Relationship Id="rId35" Type="http://schemas.openxmlformats.org/officeDocument/2006/relationships/header" Target="header15.xml"/></Relationships>
</file>

<file path=word/_rels/foot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6.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22</Pages>
  <Words>3966</Words>
  <Characters>22610</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Приказ Казначейства России от 12.01.2026 N 1н
"О внесении изменений в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vt:lpstr>
    </vt:vector>
  </TitlesOfParts>
  <Company>КонсультантПлюс Версия 4025.00.30</Company>
  <LinksUpToDate>false</LinksUpToDate>
  <CharactersWithSpaces>26523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Казначейства России от 12.01.2026 N 1н
"О внесении изменений в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утвержденный приказом Федерального казначейства от 25 ноября 2024 г. N </dc:title>
  <cp:lastModifiedBy>Трусова Татьяна Николаевна</cp:lastModifiedBy>
  <cp:revision>18</cp:revision>
  <dcterms:created xsi:type="dcterms:W3CDTF">2026-02-24T10:33:00Z</dcterms:created>
  <dcterms:modified xsi:type="dcterms:W3CDTF">2026-02-25T13:43:00Z</dcterms:modified>
</cp:coreProperties>
</file>